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0C54" w14:textId="27EADEB6" w:rsidR="001C35FC" w:rsidRDefault="000C3D6F" w:rsidP="000C3D6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66EBA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«Кемел келешек» өзін-өзі басқару ұйымының мүшелері</w:t>
      </w:r>
    </w:p>
    <w:p w14:paraId="7A861791" w14:textId="77777777" w:rsidR="00866EBA" w:rsidRPr="00866EBA" w:rsidRDefault="00866EBA" w:rsidP="000C3D6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3686"/>
      </w:tblGrid>
      <w:tr w:rsidR="00866EBA" w:rsidRPr="00866EBA" w14:paraId="4EE7A68E" w14:textId="72437A65" w:rsidTr="00866EBA">
        <w:tc>
          <w:tcPr>
            <w:tcW w:w="704" w:type="dxa"/>
          </w:tcPr>
          <w:p w14:paraId="4088454E" w14:textId="778209DD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14:paraId="46D7879E" w14:textId="5C90660A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1701" w:type="dxa"/>
          </w:tcPr>
          <w:p w14:paraId="557AA0C6" w14:textId="5904916C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3686" w:type="dxa"/>
          </w:tcPr>
          <w:p w14:paraId="5C76A6BE" w14:textId="4D26CFDA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Міндеті</w:t>
            </w:r>
          </w:p>
        </w:tc>
      </w:tr>
      <w:tr w:rsidR="00866EBA" w:rsidRPr="00866EBA" w14:paraId="75800A7D" w14:textId="2BD45128" w:rsidTr="00866EBA">
        <w:tc>
          <w:tcPr>
            <w:tcW w:w="704" w:type="dxa"/>
          </w:tcPr>
          <w:p w14:paraId="27ED8621" w14:textId="6500BA81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</w:tcPr>
          <w:p w14:paraId="5E3F7315" w14:textId="7A0FCD87" w:rsidR="00866EBA" w:rsidRPr="00866EBA" w:rsidRDefault="00866EBA" w:rsidP="000C3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Нағашыбай Инабат</w:t>
            </w:r>
          </w:p>
        </w:tc>
        <w:tc>
          <w:tcPr>
            <w:tcW w:w="1701" w:type="dxa"/>
          </w:tcPr>
          <w:p w14:paraId="432ED754" w14:textId="12B4056E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3686" w:type="dxa"/>
          </w:tcPr>
          <w:p w14:paraId="77077E2A" w14:textId="716158CA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Президенті</w:t>
            </w:r>
          </w:p>
        </w:tc>
      </w:tr>
      <w:tr w:rsidR="00866EBA" w:rsidRPr="00866EBA" w14:paraId="495A77E3" w14:textId="506DF9C4" w:rsidTr="00866EBA">
        <w:tc>
          <w:tcPr>
            <w:tcW w:w="704" w:type="dxa"/>
          </w:tcPr>
          <w:p w14:paraId="4C1F59B7" w14:textId="01B11C6B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</w:tcPr>
          <w:p w14:paraId="69C1A881" w14:textId="71017EEF" w:rsidR="00866EBA" w:rsidRPr="00866EBA" w:rsidRDefault="00866EBA" w:rsidP="000C3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Жақсылық Інжу</w:t>
            </w:r>
          </w:p>
        </w:tc>
        <w:tc>
          <w:tcPr>
            <w:tcW w:w="1701" w:type="dxa"/>
          </w:tcPr>
          <w:p w14:paraId="456A53B3" w14:textId="5775353D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1B19D704" w14:textId="4A326B06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Вице-президент</w:t>
            </w:r>
          </w:p>
        </w:tc>
      </w:tr>
      <w:tr w:rsidR="00866EBA" w:rsidRPr="00866EBA" w14:paraId="793A9F69" w14:textId="5FC5E29A" w:rsidTr="00866EBA">
        <w:tc>
          <w:tcPr>
            <w:tcW w:w="704" w:type="dxa"/>
          </w:tcPr>
          <w:p w14:paraId="2EB62B96" w14:textId="029BEB46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</w:tcPr>
          <w:p w14:paraId="1DB2F774" w14:textId="4261A190" w:rsidR="00866EBA" w:rsidRPr="00866EBA" w:rsidRDefault="00866EBA" w:rsidP="000C3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Ермагамбетова Саяжан</w:t>
            </w:r>
          </w:p>
        </w:tc>
        <w:tc>
          <w:tcPr>
            <w:tcW w:w="1701" w:type="dxa"/>
          </w:tcPr>
          <w:p w14:paraId="75CBEE6F" w14:textId="2EBCBA71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2B871B9A" w14:textId="5717ECA3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және ғылым фракциясы</w:t>
            </w:r>
          </w:p>
        </w:tc>
      </w:tr>
      <w:tr w:rsidR="00866EBA" w:rsidRPr="00866EBA" w14:paraId="3F00842B" w14:textId="35DD8D56" w:rsidTr="00866EBA">
        <w:tc>
          <w:tcPr>
            <w:tcW w:w="704" w:type="dxa"/>
          </w:tcPr>
          <w:p w14:paraId="59026F63" w14:textId="329D8AF7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</w:tcPr>
          <w:p w14:paraId="4D7806B3" w14:textId="5F33100C" w:rsidR="00866EBA" w:rsidRPr="00866EBA" w:rsidRDefault="00866EBA" w:rsidP="000C3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 Айзере</w:t>
            </w:r>
          </w:p>
        </w:tc>
        <w:tc>
          <w:tcPr>
            <w:tcW w:w="1701" w:type="dxa"/>
          </w:tcPr>
          <w:p w14:paraId="10A5E3C9" w14:textId="5BE654F9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472058EE" w14:textId="269BE7F3" w:rsidR="00866EBA" w:rsidRPr="00866EBA" w:rsidRDefault="00866EBA" w:rsidP="000C3D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Мәдениет және өнер фракциясы </w:t>
            </w:r>
          </w:p>
        </w:tc>
      </w:tr>
      <w:tr w:rsidR="00866EBA" w:rsidRPr="00866EBA" w14:paraId="2DC2DC95" w14:textId="77777777" w:rsidTr="00866EBA">
        <w:tc>
          <w:tcPr>
            <w:tcW w:w="704" w:type="dxa"/>
          </w:tcPr>
          <w:p w14:paraId="2704310E" w14:textId="52638C3C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</w:tcPr>
          <w:p w14:paraId="66DABFA0" w14:textId="7C19587B" w:rsidR="00866EBA" w:rsidRPr="00866EBA" w:rsidRDefault="00866EBA" w:rsidP="000310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Батырбек Алтын</w:t>
            </w:r>
          </w:p>
        </w:tc>
        <w:tc>
          <w:tcPr>
            <w:tcW w:w="1701" w:type="dxa"/>
          </w:tcPr>
          <w:p w14:paraId="70F63949" w14:textId="21F2E510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31008F65" w14:textId="0D13F9D1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 және өнер фракциясы</w:t>
            </w:r>
          </w:p>
        </w:tc>
      </w:tr>
      <w:tr w:rsidR="00866EBA" w:rsidRPr="00866EBA" w14:paraId="17F504B9" w14:textId="77777777" w:rsidTr="00866EBA">
        <w:tc>
          <w:tcPr>
            <w:tcW w:w="704" w:type="dxa"/>
          </w:tcPr>
          <w:p w14:paraId="3E8442F2" w14:textId="38382E72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</w:tcPr>
          <w:p w14:paraId="73090F22" w14:textId="6B40791B" w:rsidR="00866EBA" w:rsidRPr="00866EBA" w:rsidRDefault="00866EBA" w:rsidP="000310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Исмаилова Акбаян</w:t>
            </w:r>
          </w:p>
        </w:tc>
        <w:tc>
          <w:tcPr>
            <w:tcW w:w="1701" w:type="dxa"/>
          </w:tcPr>
          <w:p w14:paraId="3D9687A8" w14:textId="06950A2D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3686" w:type="dxa"/>
          </w:tcPr>
          <w:p w14:paraId="52DF1F0F" w14:textId="4DC6A633" w:rsidR="00866EBA" w:rsidRPr="00866EBA" w:rsidRDefault="00866EBA" w:rsidP="00031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және еңбек фракциясы</w:t>
            </w:r>
          </w:p>
        </w:tc>
      </w:tr>
      <w:tr w:rsidR="00866EBA" w:rsidRPr="00866EBA" w14:paraId="529887C1" w14:textId="77777777" w:rsidTr="00866EBA">
        <w:tc>
          <w:tcPr>
            <w:tcW w:w="704" w:type="dxa"/>
          </w:tcPr>
          <w:p w14:paraId="7EAFEB9F" w14:textId="7DBEB11E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</w:tcPr>
          <w:p w14:paraId="3DEF270D" w14:textId="1A85E743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Алхамхаир Самира</w:t>
            </w:r>
          </w:p>
        </w:tc>
        <w:tc>
          <w:tcPr>
            <w:tcW w:w="1701" w:type="dxa"/>
          </w:tcPr>
          <w:p w14:paraId="1AB9F3F8" w14:textId="1E05BA80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</w:t>
            </w:r>
          </w:p>
        </w:tc>
        <w:tc>
          <w:tcPr>
            <w:tcW w:w="3686" w:type="dxa"/>
          </w:tcPr>
          <w:p w14:paraId="6AD12731" w14:textId="47C1042B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және еңбек фракциясы</w:t>
            </w:r>
          </w:p>
        </w:tc>
      </w:tr>
      <w:tr w:rsidR="00866EBA" w:rsidRPr="00866EBA" w14:paraId="290A3D9E" w14:textId="77777777" w:rsidTr="00866EBA">
        <w:tc>
          <w:tcPr>
            <w:tcW w:w="704" w:type="dxa"/>
          </w:tcPr>
          <w:p w14:paraId="0F5E623C" w14:textId="65FE69C3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</w:tcPr>
          <w:p w14:paraId="32EB41AF" w14:textId="30824CD7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Едилбаева Амина </w:t>
            </w:r>
          </w:p>
        </w:tc>
        <w:tc>
          <w:tcPr>
            <w:tcW w:w="1701" w:type="dxa"/>
          </w:tcPr>
          <w:p w14:paraId="06439EA9" w14:textId="11CA978B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«Ә»</w:t>
            </w:r>
          </w:p>
        </w:tc>
        <w:tc>
          <w:tcPr>
            <w:tcW w:w="3686" w:type="dxa"/>
          </w:tcPr>
          <w:p w14:paraId="6B2A62D4" w14:textId="18A40F67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және медиа фракциясы</w:t>
            </w:r>
          </w:p>
        </w:tc>
      </w:tr>
      <w:tr w:rsidR="00866EBA" w:rsidRPr="00866EBA" w14:paraId="5F1AAB11" w14:textId="77777777" w:rsidTr="00866EBA">
        <w:tc>
          <w:tcPr>
            <w:tcW w:w="704" w:type="dxa"/>
          </w:tcPr>
          <w:p w14:paraId="397EFBB5" w14:textId="6C2C5E31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</w:tcPr>
          <w:p w14:paraId="578B279E" w14:textId="3C42BDF8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66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Исмағамбет</w:t>
            </w:r>
            <w:proofErr w:type="spellEnd"/>
            <w:r w:rsidRPr="00866E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Назар</w:t>
            </w:r>
          </w:p>
        </w:tc>
        <w:tc>
          <w:tcPr>
            <w:tcW w:w="1701" w:type="dxa"/>
          </w:tcPr>
          <w:p w14:paraId="107BC293" w14:textId="677EA13E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«Ә»</w:t>
            </w:r>
          </w:p>
        </w:tc>
        <w:tc>
          <w:tcPr>
            <w:tcW w:w="3686" w:type="dxa"/>
          </w:tcPr>
          <w:p w14:paraId="76E443A3" w14:textId="5C2D23F0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және медиа фракциясы</w:t>
            </w:r>
          </w:p>
        </w:tc>
      </w:tr>
      <w:tr w:rsidR="00866EBA" w:rsidRPr="00866EBA" w14:paraId="66758B00" w14:textId="77777777" w:rsidTr="00866EBA">
        <w:trPr>
          <w:trHeight w:val="901"/>
        </w:trPr>
        <w:tc>
          <w:tcPr>
            <w:tcW w:w="704" w:type="dxa"/>
          </w:tcPr>
          <w:p w14:paraId="1BF87442" w14:textId="43DA564B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</w:tcPr>
          <w:p w14:paraId="2590C51F" w14:textId="40F089EA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Ғалымбай Айсана</w:t>
            </w:r>
          </w:p>
        </w:tc>
        <w:tc>
          <w:tcPr>
            <w:tcW w:w="1701" w:type="dxa"/>
          </w:tcPr>
          <w:p w14:paraId="3DE6F221" w14:textId="68600D71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«Ә»</w:t>
            </w:r>
          </w:p>
        </w:tc>
        <w:tc>
          <w:tcPr>
            <w:tcW w:w="3686" w:type="dxa"/>
          </w:tcPr>
          <w:p w14:paraId="5FE3BAD9" w14:textId="70F6950F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және тәртіп фракциясы</w:t>
            </w:r>
          </w:p>
        </w:tc>
      </w:tr>
      <w:tr w:rsidR="00866EBA" w:rsidRPr="00866EBA" w14:paraId="7FDEE7A4" w14:textId="77777777" w:rsidTr="00866EBA">
        <w:tc>
          <w:tcPr>
            <w:tcW w:w="704" w:type="dxa"/>
          </w:tcPr>
          <w:p w14:paraId="20AF2336" w14:textId="16411D33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402" w:type="dxa"/>
          </w:tcPr>
          <w:p w14:paraId="79E68131" w14:textId="57FF7440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Аманай</w:t>
            </w:r>
          </w:p>
        </w:tc>
        <w:tc>
          <w:tcPr>
            <w:tcW w:w="1701" w:type="dxa"/>
          </w:tcPr>
          <w:p w14:paraId="1AF725F2" w14:textId="57721116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1677732F" w14:textId="67970487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және тәртіп фракциясы</w:t>
            </w:r>
          </w:p>
        </w:tc>
      </w:tr>
      <w:tr w:rsidR="00866EBA" w:rsidRPr="00866EBA" w14:paraId="77C0F563" w14:textId="77777777" w:rsidTr="00866EBA">
        <w:tc>
          <w:tcPr>
            <w:tcW w:w="704" w:type="dxa"/>
          </w:tcPr>
          <w:p w14:paraId="04428614" w14:textId="4DED6C03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402" w:type="dxa"/>
          </w:tcPr>
          <w:p w14:paraId="071E6DDC" w14:textId="578DDF77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 Нурали</w:t>
            </w:r>
          </w:p>
        </w:tc>
        <w:tc>
          <w:tcPr>
            <w:tcW w:w="1701" w:type="dxa"/>
          </w:tcPr>
          <w:p w14:paraId="35693410" w14:textId="68DA6E64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«Ә»</w:t>
            </w:r>
          </w:p>
        </w:tc>
        <w:tc>
          <w:tcPr>
            <w:tcW w:w="3686" w:type="dxa"/>
          </w:tcPr>
          <w:p w14:paraId="1FFF2AEC" w14:textId="1C339CC6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және салауатты өмір фракциясы</w:t>
            </w:r>
          </w:p>
        </w:tc>
      </w:tr>
      <w:tr w:rsidR="00866EBA" w:rsidRPr="00866EBA" w14:paraId="5E374B67" w14:textId="77777777" w:rsidTr="00866EBA">
        <w:tc>
          <w:tcPr>
            <w:tcW w:w="704" w:type="dxa"/>
          </w:tcPr>
          <w:p w14:paraId="2E307817" w14:textId="38A95794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</w:tcPr>
          <w:p w14:paraId="147BCE18" w14:textId="26DBB204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Ғайсан Хауа</w:t>
            </w:r>
          </w:p>
        </w:tc>
        <w:tc>
          <w:tcPr>
            <w:tcW w:w="1701" w:type="dxa"/>
          </w:tcPr>
          <w:p w14:paraId="6C9E29FC" w14:textId="2255125A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«Ә»</w:t>
            </w:r>
          </w:p>
        </w:tc>
        <w:tc>
          <w:tcPr>
            <w:tcW w:w="3686" w:type="dxa"/>
          </w:tcPr>
          <w:p w14:paraId="0ABD9C64" w14:textId="261774AC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</w:t>
            </w:r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фракция</w:t>
            </w:r>
          </w:p>
        </w:tc>
      </w:tr>
      <w:tr w:rsidR="00866EBA" w:rsidRPr="00866EBA" w14:paraId="0DFD50AB" w14:textId="77777777" w:rsidTr="00866EBA">
        <w:tc>
          <w:tcPr>
            <w:tcW w:w="704" w:type="dxa"/>
          </w:tcPr>
          <w:p w14:paraId="70FC6C23" w14:textId="1596604B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</w:tcPr>
          <w:p w14:paraId="1ECD75D3" w14:textId="01300280" w:rsidR="00866EBA" w:rsidRPr="00866EBA" w:rsidRDefault="00866EBA" w:rsidP="00866E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Ерғали Томирис</w:t>
            </w:r>
          </w:p>
        </w:tc>
        <w:tc>
          <w:tcPr>
            <w:tcW w:w="1701" w:type="dxa"/>
          </w:tcPr>
          <w:p w14:paraId="4B2DE3E9" w14:textId="29DC8978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</w:t>
            </w:r>
          </w:p>
        </w:tc>
        <w:tc>
          <w:tcPr>
            <w:tcW w:w="3686" w:type="dxa"/>
          </w:tcPr>
          <w:p w14:paraId="3A8D4DB1" w14:textId="68C799E1" w:rsidR="00866EBA" w:rsidRPr="00866EBA" w:rsidRDefault="00866EBA" w:rsidP="00866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</w:t>
            </w:r>
            <w:r w:rsidRPr="00866EBA">
              <w:rPr>
                <w:rFonts w:ascii="Times New Roman" w:hAnsi="Times New Roman" w:cs="Times New Roman"/>
                <w:sz w:val="28"/>
                <w:szCs w:val="28"/>
              </w:rPr>
              <w:t xml:space="preserve"> фракция</w:t>
            </w:r>
          </w:p>
        </w:tc>
      </w:tr>
    </w:tbl>
    <w:p w14:paraId="4C511DD0" w14:textId="77777777" w:rsidR="000C3D6F" w:rsidRPr="00866EBA" w:rsidRDefault="000C3D6F" w:rsidP="000C3D6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885832" w14:textId="77777777" w:rsidR="00993167" w:rsidRPr="00866EBA" w:rsidRDefault="00993167" w:rsidP="000C3D6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BF92E60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4A4339AF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3CBDF384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0742F342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3D7AD9DF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349B95F3" w14:textId="77777777" w:rsidR="00993167" w:rsidRDefault="00993167" w:rsidP="000C3D6F">
      <w:pPr>
        <w:jc w:val="center"/>
        <w:rPr>
          <w:rFonts w:ascii="Times New Roman" w:hAnsi="Times New Roman" w:cs="Times New Roman"/>
          <w:lang w:val="kk-KZ"/>
        </w:rPr>
      </w:pPr>
    </w:p>
    <w:p w14:paraId="6B505F2D" w14:textId="77777777" w:rsidR="00993167" w:rsidRDefault="00993167" w:rsidP="00041323">
      <w:pPr>
        <w:rPr>
          <w:rFonts w:ascii="Times New Roman" w:hAnsi="Times New Roman" w:cs="Times New Roman"/>
          <w:lang w:val="kk-KZ"/>
        </w:rPr>
      </w:pPr>
    </w:p>
    <w:p w14:paraId="131FF374" w14:textId="77777777" w:rsidR="00993167" w:rsidRPr="000C3D6F" w:rsidRDefault="00993167" w:rsidP="00041323">
      <w:pPr>
        <w:rPr>
          <w:rFonts w:ascii="Times New Roman" w:hAnsi="Times New Roman" w:cs="Times New Roman"/>
          <w:lang w:val="kk-KZ"/>
        </w:rPr>
      </w:pPr>
    </w:p>
    <w:sectPr w:rsidR="00993167" w:rsidRPr="000C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70"/>
    <w:rsid w:val="000310F5"/>
    <w:rsid w:val="00041323"/>
    <w:rsid w:val="000C3D6F"/>
    <w:rsid w:val="00180A4E"/>
    <w:rsid w:val="001C35FC"/>
    <w:rsid w:val="001D4741"/>
    <w:rsid w:val="005B7912"/>
    <w:rsid w:val="007153C2"/>
    <w:rsid w:val="00764C86"/>
    <w:rsid w:val="007C3B34"/>
    <w:rsid w:val="007C7534"/>
    <w:rsid w:val="00866EBA"/>
    <w:rsid w:val="0092773C"/>
    <w:rsid w:val="0094041A"/>
    <w:rsid w:val="0094332D"/>
    <w:rsid w:val="00993167"/>
    <w:rsid w:val="00A172DB"/>
    <w:rsid w:val="00A540FE"/>
    <w:rsid w:val="00A755D9"/>
    <w:rsid w:val="00A8199D"/>
    <w:rsid w:val="00AE3DDD"/>
    <w:rsid w:val="00AF5E6F"/>
    <w:rsid w:val="00D20670"/>
    <w:rsid w:val="00DA64CE"/>
    <w:rsid w:val="00E3082D"/>
    <w:rsid w:val="00F374DE"/>
    <w:rsid w:val="00F9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6916"/>
  <w15:chartTrackingRefBased/>
  <w15:docId w15:val="{FE4A0001-3B1C-404E-B7B2-DADD1E3F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0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6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0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0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0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06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0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06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0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0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0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0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0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0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06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06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06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0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06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06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C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Danagul</dc:creator>
  <cp:keywords/>
  <dc:description/>
  <cp:lastModifiedBy>Danagul</cp:lastModifiedBy>
  <cp:revision>10</cp:revision>
  <cp:lastPrinted>2026-01-29T11:32:00Z</cp:lastPrinted>
  <dcterms:created xsi:type="dcterms:W3CDTF">2025-09-17T08:55:00Z</dcterms:created>
  <dcterms:modified xsi:type="dcterms:W3CDTF">2026-06-24T03:51:00Z</dcterms:modified>
</cp:coreProperties>
</file>