
<file path=[Content_Types].xml><?xml version="1.0" encoding="utf-8"?>
<Types xmlns="http://schemas.openxmlformats.org/package/2006/content-types">
  <Default Extension="png" ContentType="image/png"/>
  <Default Extension="web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F0662" w14:textId="77777777" w:rsidR="00951CD6" w:rsidRDefault="00951CD6"/>
    <w:tbl>
      <w:tblPr>
        <w:tblW w:w="991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7082"/>
      </w:tblGrid>
      <w:tr w:rsidR="002502F7" w:rsidRPr="00A45988" w14:paraId="06915B6F" w14:textId="77777777" w:rsidTr="00E1154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658E" w14:textId="75B2C61E" w:rsidR="002502F7" w:rsidRPr="00A45988" w:rsidRDefault="002502F7" w:rsidP="002D39DD">
            <w:pPr>
              <w:tabs>
                <w:tab w:val="left" w:pos="1134"/>
              </w:tabs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Бөлім: 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BA00" w14:textId="07D98086" w:rsidR="002502F7" w:rsidRPr="00A45988" w:rsidRDefault="00A45988" w:rsidP="00A45988">
            <w:pPr>
              <w:spacing w:after="16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5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Тұқымқуалаушылық пен өзгергіштік заңдылықтары</w:t>
            </w:r>
          </w:p>
        </w:tc>
      </w:tr>
      <w:tr w:rsidR="002502F7" w:rsidRPr="00A45988" w14:paraId="3730B265" w14:textId="77777777" w:rsidTr="001E22A8">
        <w:trPr>
          <w:trHeight w:val="4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651A" w14:textId="77777777" w:rsidR="002502F7" w:rsidRPr="00A45988" w:rsidRDefault="002502F7" w:rsidP="002D39DD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Педагогтің аты-жөні: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5DA1" w14:textId="613E4131" w:rsidR="00581342" w:rsidRPr="00A45988" w:rsidRDefault="00953F1D" w:rsidP="00953F1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5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Ертаева Құралай</w:t>
            </w:r>
            <w:r w:rsidR="00A45988" w:rsidRPr="00A45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A45988" w:rsidRPr="00A45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Қайратқызы</w:t>
            </w:r>
          </w:p>
        </w:tc>
      </w:tr>
      <w:tr w:rsidR="002502F7" w:rsidRPr="00A45988" w14:paraId="0797DE6B" w14:textId="77777777" w:rsidTr="00E1154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9C6A" w14:textId="2185A67B" w:rsidR="002502F7" w:rsidRPr="00A45988" w:rsidRDefault="002502F7" w:rsidP="002D39DD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Күні:</w:t>
            </w:r>
            <w:r w:rsidR="00581342" w:rsidRPr="00A4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728A" w14:textId="5B1D852E" w:rsidR="002502F7" w:rsidRPr="00A45988" w:rsidRDefault="00951CD6" w:rsidP="002D39DD">
            <w:pPr>
              <w:spacing w:after="16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18</w:t>
            </w:r>
            <w:r w:rsidR="00AC4F82" w:rsidRPr="00A45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64046E" w:rsidRPr="00A45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02</w:t>
            </w:r>
            <w:r w:rsidR="00581342" w:rsidRPr="00A45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.202</w:t>
            </w:r>
            <w:r w:rsidR="00532B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="00581342" w:rsidRPr="00A45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</w:p>
        </w:tc>
      </w:tr>
      <w:tr w:rsidR="002502F7" w:rsidRPr="00A45988" w14:paraId="709CB88A" w14:textId="77777777" w:rsidTr="00E1154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70E1" w14:textId="7A8884A6" w:rsidR="002502F7" w:rsidRPr="00A45988" w:rsidRDefault="002502F7" w:rsidP="002D39DD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4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Сыныбы:</w:t>
            </w:r>
            <w:r w:rsidR="00AC4F82" w:rsidRPr="00A4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532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9 «Ә</w:t>
            </w:r>
            <w:r w:rsidR="004967B2" w:rsidRPr="00A4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68E9" w14:textId="553FE39E" w:rsidR="002502F7" w:rsidRPr="00A45988" w:rsidRDefault="002502F7" w:rsidP="002D39DD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Қатысушылар саны:                   Қатыспағандар </w:t>
            </w:r>
            <w:r w:rsidR="00D36823" w:rsidRPr="00A459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45988">
              <w:rPr>
                <w:rFonts w:ascii="Times New Roman" w:eastAsia="Times New Roman" w:hAnsi="Times New Roman" w:cs="Times New Roman"/>
                <w:sz w:val="24"/>
                <w:szCs w:val="24"/>
              </w:rPr>
              <w:t>саны:</w:t>
            </w:r>
          </w:p>
        </w:tc>
      </w:tr>
      <w:tr w:rsidR="002502F7" w:rsidRPr="00A45988" w14:paraId="252A4AFF" w14:textId="77777777" w:rsidTr="00E1154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76C0" w14:textId="77777777" w:rsidR="002502F7" w:rsidRPr="00A45988" w:rsidRDefault="002502F7" w:rsidP="002D39DD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Сабақтың тақырыбы: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5B02" w14:textId="47F13DC1" w:rsidR="002502F7" w:rsidRPr="00951CD6" w:rsidRDefault="00A45988" w:rsidP="00951CD6">
            <w:pPr>
              <w:spacing w:after="16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598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A45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951C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690D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A45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51CD6" w:rsidRPr="00951C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Гемофилия ж</w:t>
            </w:r>
            <w:r w:rsidR="00951C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әне дальтонизм – жыныспен тіркес тұқым қуалау мысалдары</w:t>
            </w:r>
          </w:p>
        </w:tc>
      </w:tr>
      <w:tr w:rsidR="002502F7" w:rsidRPr="00A45988" w14:paraId="70F44CCF" w14:textId="77777777" w:rsidTr="00E1154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E86F" w14:textId="09DDA1A1" w:rsidR="002502F7" w:rsidRPr="00A45988" w:rsidRDefault="002502F7" w:rsidP="002D39DD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Оқу бағдарламасына сәйкес оқу мақсаттары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9351" w14:textId="16383DE7" w:rsidR="002502F7" w:rsidRPr="00A45988" w:rsidRDefault="00524420" w:rsidP="00951CD6">
            <w:pPr>
              <w:tabs>
                <w:tab w:val="left" w:pos="1134"/>
              </w:tabs>
              <w:spacing w:after="160" w:line="256" w:lineRule="auto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</w:rPr>
              <w:t>9.2.</w:t>
            </w:r>
            <w:r w:rsidRPr="00951CD6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</w:rPr>
              <w:t>4</w:t>
            </w:r>
            <w:r w:rsidR="00951CD6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</w:rPr>
              <w:t>.7</w:t>
            </w:r>
            <w:r w:rsidR="00D61C46" w:rsidRPr="00A45988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</w:rPr>
              <w:t xml:space="preserve"> – </w:t>
            </w:r>
            <w:r w:rsidR="00690D81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</w:rPr>
              <w:t xml:space="preserve">жынысты </w:t>
            </w:r>
            <w:r w:rsidR="00951CD6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</w:rPr>
              <w:t>алдын ала анықтауда хромосомалардың рөлін түсіндіретін сызба жасау</w:t>
            </w:r>
          </w:p>
        </w:tc>
      </w:tr>
      <w:tr w:rsidR="002502F7" w:rsidRPr="00A45988" w14:paraId="16BDF9EA" w14:textId="77777777" w:rsidTr="00A45988">
        <w:trPr>
          <w:trHeight w:val="53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9EDA" w14:textId="77777777" w:rsidR="002502F7" w:rsidRPr="00A45988" w:rsidRDefault="002502F7" w:rsidP="002D39DD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5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Сабақтың мақсаты: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3A72" w14:textId="05D33B18" w:rsidR="002502F7" w:rsidRPr="00C53E89" w:rsidRDefault="00513141" w:rsidP="001E22A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E22A8">
              <w:rPr>
                <w:rFonts w:ascii="Times New Roman" w:hAnsi="Times New Roman" w:cs="Times New Roman"/>
                <w:sz w:val="24"/>
                <w:szCs w:val="28"/>
              </w:rPr>
              <w:t>Гемофилия және дальтонизм аурулары туралы</w:t>
            </w:r>
            <w:r w:rsidR="001E22A8" w:rsidRPr="001E22A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E22A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1E22A8" w:rsidRPr="001E22A8">
              <w:rPr>
                <w:rFonts w:ascii="Times New Roman" w:hAnsi="Times New Roman" w:cs="Times New Roman"/>
                <w:sz w:val="24"/>
                <w:szCs w:val="28"/>
              </w:rPr>
              <w:t>остер қорғау әдісі арқылы</w:t>
            </w:r>
            <w:r w:rsidR="001E22A8" w:rsidRPr="001E22A8">
              <w:rPr>
                <w:rFonts w:ascii="Times New Roman" w:hAnsi="Times New Roman" w:cs="Times New Roman"/>
                <w:sz w:val="24"/>
                <w:szCs w:val="28"/>
              </w:rPr>
              <w:t xml:space="preserve"> талқылайды</w:t>
            </w:r>
            <w:r w:rsidR="00690D81" w:rsidRPr="001E22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22A8" w:rsidRPr="001E2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5C" w:rsidRPr="003D4A5C">
              <w:rPr>
                <w:rStyle w:val="af"/>
                <w:rFonts w:ascii="Times New Roman" w:hAnsi="Times New Roman" w:cs="Times New Roman"/>
                <w:b w:val="0"/>
                <w:sz w:val="24"/>
              </w:rPr>
              <w:t>XᴴXʰ × XᴴY</w:t>
            </w:r>
            <w:r w:rsidR="003D4A5C" w:rsidRPr="003D4A5C">
              <w:rPr>
                <w:sz w:val="24"/>
              </w:rPr>
              <w:t xml:space="preserve"> </w:t>
            </w:r>
            <w:r w:rsidR="001E22A8" w:rsidRPr="001E22A8">
              <w:rPr>
                <w:rFonts w:ascii="Times New Roman" w:hAnsi="Times New Roman" w:cs="Times New Roman"/>
                <w:sz w:val="24"/>
                <w:szCs w:val="24"/>
              </w:rPr>
              <w:t>типті ге</w:t>
            </w:r>
            <w:r w:rsidR="001E22A8">
              <w:rPr>
                <w:rFonts w:ascii="Times New Roman" w:hAnsi="Times New Roman" w:cs="Times New Roman"/>
                <w:sz w:val="24"/>
                <w:szCs w:val="24"/>
              </w:rPr>
              <w:t>нетикалық есептерді шығарады</w:t>
            </w:r>
            <w:r w:rsidR="00817D19" w:rsidRPr="001E2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3A89" w:rsidRPr="00A45988" w14:paraId="12FBB6C4" w14:textId="77777777" w:rsidTr="00E1154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E73B" w14:textId="2FFCEA3B" w:rsidR="00C33A89" w:rsidRPr="00A45988" w:rsidRDefault="00A45988" w:rsidP="00C33A89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5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Құндылық</w:t>
            </w:r>
            <w:r w:rsidRPr="0053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B154" w14:textId="2AAF9E1F" w:rsidR="00C33A89" w:rsidRPr="00C53E89" w:rsidRDefault="00C53E89" w:rsidP="00C33A89">
            <w:pPr>
              <w:tabs>
                <w:tab w:val="left" w:pos="5206"/>
              </w:tabs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E89">
              <w:rPr>
                <w:rFonts w:ascii="Times New Roman" w:hAnsi="Times New Roman" w:cs="Times New Roman"/>
                <w:sz w:val="24"/>
              </w:rPr>
              <w:t>Табиғат заңдылықтарын түсіну арқылы адам өмірдің сырын тереңірек сезінеді.</w:t>
            </w:r>
          </w:p>
        </w:tc>
      </w:tr>
      <w:tr w:rsidR="0065239D" w:rsidRPr="00A45988" w14:paraId="19CD93EA" w14:textId="77777777" w:rsidTr="00E1154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C8DE" w14:textId="01FFB158" w:rsidR="0065239D" w:rsidRPr="00532B4F" w:rsidRDefault="00A45988" w:rsidP="00C33A89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5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Ойлау деңгейінің дағдылары: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B81A" w14:textId="00F8986C" w:rsidR="0065239D" w:rsidRPr="00A45988" w:rsidRDefault="00A45988" w:rsidP="00E11543">
            <w:pPr>
              <w:tabs>
                <w:tab w:val="left" w:pos="5206"/>
              </w:tabs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Білу, түсіну</w:t>
            </w:r>
          </w:p>
        </w:tc>
      </w:tr>
    </w:tbl>
    <w:p w14:paraId="446E4413" w14:textId="77777777" w:rsidR="002404E1" w:rsidRPr="009E6FF0" w:rsidRDefault="002404E1" w:rsidP="0064046E">
      <w:pPr>
        <w:rPr>
          <w:rFonts w:ascii="Times New Roman" w:hAnsi="Times New Roman" w:cs="Times New Roman"/>
        </w:rPr>
      </w:pPr>
    </w:p>
    <w:p w14:paraId="6272A461" w14:textId="77777777" w:rsidR="002404E1" w:rsidRDefault="002404E1"/>
    <w:p w14:paraId="11B4BB6B" w14:textId="0BAE36D7" w:rsidR="009565CA" w:rsidRDefault="009565CA"/>
    <w:p w14:paraId="1D9B7E3E" w14:textId="1DD6E5DC" w:rsidR="009E6FF0" w:rsidRDefault="009E6FF0" w:rsidP="009E6FF0">
      <w:pPr>
        <w:spacing w:after="160" w:line="256" w:lineRule="auto"/>
      </w:pPr>
    </w:p>
    <w:p w14:paraId="4FEEFC17" w14:textId="77777777" w:rsidR="00593C37" w:rsidRDefault="00593C37" w:rsidP="009E6FF0">
      <w:pPr>
        <w:spacing w:after="160" w:line="256" w:lineRule="auto"/>
      </w:pPr>
    </w:p>
    <w:p w14:paraId="12C0FEC9" w14:textId="77777777" w:rsidR="00593C37" w:rsidRDefault="00593C37" w:rsidP="009E6FF0">
      <w:pPr>
        <w:spacing w:after="160" w:line="256" w:lineRule="auto"/>
      </w:pPr>
    </w:p>
    <w:p w14:paraId="0E9972C6" w14:textId="77777777" w:rsidR="00593C37" w:rsidRDefault="00593C37" w:rsidP="009E6FF0">
      <w:pPr>
        <w:spacing w:after="160" w:line="256" w:lineRule="auto"/>
      </w:pPr>
    </w:p>
    <w:p w14:paraId="113CA976" w14:textId="77777777" w:rsidR="00E11543" w:rsidRDefault="00E11543" w:rsidP="009E6FF0">
      <w:pPr>
        <w:spacing w:after="160" w:line="256" w:lineRule="auto"/>
      </w:pPr>
    </w:p>
    <w:p w14:paraId="5F3AD678" w14:textId="77777777" w:rsidR="00E11543" w:rsidRDefault="00E11543" w:rsidP="009E6FF0">
      <w:pPr>
        <w:spacing w:after="160" w:line="256" w:lineRule="auto"/>
      </w:pPr>
    </w:p>
    <w:p w14:paraId="68FF10E8" w14:textId="77777777" w:rsidR="00E11543" w:rsidRDefault="00E11543" w:rsidP="009E6FF0">
      <w:pPr>
        <w:spacing w:after="160" w:line="256" w:lineRule="auto"/>
      </w:pPr>
    </w:p>
    <w:p w14:paraId="110AF424" w14:textId="77777777" w:rsidR="00A45988" w:rsidRDefault="00A45988" w:rsidP="009E6FF0">
      <w:pPr>
        <w:spacing w:after="160" w:line="256" w:lineRule="auto"/>
      </w:pPr>
    </w:p>
    <w:p w14:paraId="6C44C970" w14:textId="77777777" w:rsidR="00A45988" w:rsidRDefault="00A45988" w:rsidP="009E6FF0">
      <w:pPr>
        <w:spacing w:after="160" w:line="256" w:lineRule="auto"/>
      </w:pPr>
    </w:p>
    <w:p w14:paraId="25F0CF04" w14:textId="77777777" w:rsidR="00A45988" w:rsidRDefault="00A45988" w:rsidP="009E6FF0">
      <w:pPr>
        <w:spacing w:after="160" w:line="256" w:lineRule="auto"/>
      </w:pPr>
    </w:p>
    <w:p w14:paraId="224293B6" w14:textId="77777777" w:rsidR="00A45988" w:rsidRDefault="00A45988" w:rsidP="009E6FF0">
      <w:pPr>
        <w:spacing w:after="160" w:line="256" w:lineRule="auto"/>
      </w:pPr>
    </w:p>
    <w:p w14:paraId="6F297CFD" w14:textId="77777777" w:rsidR="00A45988" w:rsidRDefault="00A45988" w:rsidP="009E6FF0">
      <w:pPr>
        <w:spacing w:after="160" w:line="256" w:lineRule="auto"/>
      </w:pPr>
    </w:p>
    <w:p w14:paraId="25ACE7E1" w14:textId="77777777" w:rsidR="00A45988" w:rsidRDefault="00A45988" w:rsidP="009E6FF0">
      <w:pPr>
        <w:spacing w:after="160" w:line="256" w:lineRule="auto"/>
      </w:pPr>
    </w:p>
    <w:p w14:paraId="583CEA8F" w14:textId="77777777" w:rsidR="00DA6A8D" w:rsidRDefault="00DA6A8D" w:rsidP="009E6FF0">
      <w:pPr>
        <w:spacing w:after="160" w:line="256" w:lineRule="auto"/>
      </w:pPr>
    </w:p>
    <w:p w14:paraId="57F21CE8" w14:textId="77777777" w:rsidR="001E22A8" w:rsidRDefault="001E22A8" w:rsidP="009E6FF0">
      <w:pPr>
        <w:spacing w:after="160"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D19CB" w14:textId="1B746951" w:rsidR="002502F7" w:rsidRDefault="002502F7" w:rsidP="00C33A89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Сабақтың барысы:</w:t>
      </w:r>
    </w:p>
    <w:tbl>
      <w:tblPr>
        <w:tblW w:w="1105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835"/>
        <w:gridCol w:w="2410"/>
        <w:gridCol w:w="2409"/>
        <w:gridCol w:w="1843"/>
      </w:tblGrid>
      <w:tr w:rsidR="002502F7" w14:paraId="37C2571D" w14:textId="77777777" w:rsidTr="00F26FC1">
        <w:trPr>
          <w:trHeight w:val="9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0AC2" w14:textId="77777777" w:rsidR="007A7B59" w:rsidRDefault="000509E7" w:rsidP="007A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 кезеңі/</w:t>
            </w:r>
          </w:p>
          <w:p w14:paraId="15F35664" w14:textId="03FF23DF" w:rsidR="002502F7" w:rsidRPr="00F55A59" w:rsidRDefault="00B763DE" w:rsidP="007A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502F7"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ақыты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568" w14:textId="29BEA29C" w:rsidR="002502F7" w:rsidRPr="00F55A59" w:rsidRDefault="002502F7" w:rsidP="00FB7B9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r w:rsidR="00FB7B9F"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</w:t>
            </w:r>
            <w:r w:rsidR="00FB7B9F" w:rsidRPr="00F55A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EB80" w14:textId="77777777" w:rsidR="000509E7" w:rsidRDefault="002502F7" w:rsidP="000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Оқушының </w:t>
            </w:r>
          </w:p>
          <w:p w14:paraId="204A40C6" w14:textId="1DD9604C" w:rsidR="002502F7" w:rsidRPr="00F55A59" w:rsidRDefault="002502F7" w:rsidP="000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A52C" w14:textId="77777777" w:rsidR="002502F7" w:rsidRPr="00F55A59" w:rsidRDefault="002502F7" w:rsidP="002D39D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807F" w14:textId="77777777" w:rsidR="002502F7" w:rsidRPr="00F55A59" w:rsidRDefault="002502F7" w:rsidP="002D39D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Ресурстар</w:t>
            </w:r>
          </w:p>
        </w:tc>
      </w:tr>
      <w:tr w:rsidR="002502F7" w14:paraId="57848B69" w14:textId="77777777" w:rsidTr="00F26FC1">
        <w:trPr>
          <w:trHeight w:val="410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1205" w14:textId="02E75931" w:rsidR="002502F7" w:rsidRPr="00F55A59" w:rsidRDefault="002502F7" w:rsidP="00FB7B9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</w:t>
            </w:r>
            <w:r w:rsidR="00FB7B9F" w:rsidRPr="00F55A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басы </w:t>
            </w:r>
          </w:p>
          <w:p w14:paraId="64590814" w14:textId="576B43F9" w:rsidR="002502F7" w:rsidRPr="00F55A59" w:rsidRDefault="00585E3A" w:rsidP="002D39D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33E3C" w:rsidRPr="00F55A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3E3C"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E54C" w14:textId="7BBEA248" w:rsidR="002502F7" w:rsidRPr="007A7B59" w:rsidRDefault="002502F7" w:rsidP="007A7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B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І.Ұйымдастыру кезеңі:</w:t>
            </w:r>
            <w:r w:rsidR="00DB2BD6" w:rsidRPr="007A7B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D20710" w14:textId="77777777" w:rsidR="007A7B59" w:rsidRPr="007A7B59" w:rsidRDefault="002502F7" w:rsidP="007A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59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Оқушылармен сәлемдесу, түгендеу.</w:t>
            </w:r>
          </w:p>
          <w:p w14:paraId="004F0C53" w14:textId="77777777" w:rsidR="007A7B59" w:rsidRPr="007A7B59" w:rsidRDefault="007A7B59" w:rsidP="007A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Психологиялық ахуал: </w:t>
            </w:r>
          </w:p>
          <w:p w14:paraId="5F3B89AC" w14:textId="6DF047B3" w:rsidR="007A7B59" w:rsidRPr="001E22A8" w:rsidRDefault="001E22A8" w:rsidP="007A7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</w:rPr>
            </w:pPr>
            <w:r w:rsidRPr="001E22A8">
              <w:rPr>
                <w:rFonts w:ascii="Times New Roman" w:hAnsi="Times New Roman" w:cs="Times New Roman"/>
                <w:b/>
                <w:i/>
                <w:sz w:val="24"/>
              </w:rPr>
              <w:t>«Біз бір-бірімізді бағалаймыз!»</w:t>
            </w:r>
          </w:p>
          <w:p w14:paraId="5B01A83F" w14:textId="0A1D6C25" w:rsidR="002502F7" w:rsidRPr="007A7B59" w:rsidRDefault="007A7B59" w:rsidP="007A7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Нұсқау:</w:t>
            </w:r>
          </w:p>
          <w:p w14:paraId="32CB4DB7" w14:textId="04AE8AFC" w:rsidR="002502F7" w:rsidRPr="00BB6833" w:rsidRDefault="007A7B59" w:rsidP="00BB6833">
            <w:pPr>
              <w:tabs>
                <w:tab w:val="left" w:pos="-98"/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B59">
              <w:rPr>
                <w:rFonts w:ascii="Times New Roman" w:hAnsi="Times New Roman" w:cs="Times New Roman"/>
                <w:sz w:val="24"/>
              </w:rPr>
              <w:t>Әр оқушы жанындағы парталас сыныптасына қарап:</w:t>
            </w:r>
            <w:r w:rsidRPr="007A7B59">
              <w:rPr>
                <w:rFonts w:ascii="Times New Roman" w:hAnsi="Times New Roman" w:cs="Times New Roman"/>
                <w:sz w:val="24"/>
              </w:rPr>
              <w:br/>
            </w:r>
            <w:r w:rsidRPr="007A7B59">
              <w:rPr>
                <w:rStyle w:val="af0"/>
                <w:rFonts w:ascii="Times New Roman" w:hAnsi="Times New Roman" w:cs="Times New Roman"/>
                <w:b/>
                <w:sz w:val="24"/>
              </w:rPr>
              <w:t>«Мен сені бағалаймын, өйткені сен …»</w:t>
            </w:r>
            <w:r w:rsidRPr="007A7B59">
              <w:rPr>
                <w:rFonts w:ascii="Times New Roman" w:hAnsi="Times New Roman" w:cs="Times New Roman"/>
                <w:sz w:val="24"/>
              </w:rPr>
              <w:t xml:space="preserve"> деп нақты қасиетін кезек </w:t>
            </w:r>
            <w:r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7A7B59">
              <w:rPr>
                <w:rFonts w:ascii="Times New Roman" w:hAnsi="Times New Roman" w:cs="Times New Roman"/>
                <w:sz w:val="24"/>
              </w:rPr>
              <w:t>кезекпен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A7B59">
              <w:rPr>
                <w:rFonts w:ascii="Times New Roman" w:hAnsi="Times New Roman" w:cs="Times New Roman"/>
                <w:sz w:val="24"/>
              </w:rPr>
              <w:t xml:space="preserve"> айтып шығады.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FD5C" w14:textId="1881628F" w:rsidR="00BB6833" w:rsidRDefault="007A7B59" w:rsidP="00817D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Сәлемдеседі, психологиялық ахуалдағы нұсқауға сай парталас сыныптасына жақсы тілектерін, қасиеттерін айтады.</w:t>
            </w:r>
          </w:p>
          <w:p w14:paraId="21F4F5E7" w14:textId="77777777" w:rsidR="002502F7" w:rsidRPr="00BB6833" w:rsidRDefault="002502F7" w:rsidP="00BB68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EB96" w14:textId="77777777" w:rsidR="002502F7" w:rsidRPr="00F31FD6" w:rsidRDefault="00F31FD6" w:rsidP="00053F66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1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Кері байланыс</w:t>
            </w:r>
          </w:p>
          <w:p w14:paraId="2FF47DEA" w14:textId="77777777" w:rsidR="00F31FD6" w:rsidRDefault="00F31FD6" w:rsidP="00053F66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«Бас бармақ» әдісі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бағаланады</w:t>
            </w:r>
          </w:p>
          <w:p w14:paraId="2297CF6F" w14:textId="77777777" w:rsidR="00F31FD6" w:rsidRDefault="00BB6833" w:rsidP="00BB6833">
            <w:pPr>
              <w:spacing w:after="160"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noProof/>
                <w:sz w:val="24"/>
                <w:szCs w:val="24"/>
                <w:lang w:val="ru-RU" w:eastAsia="ru-RU"/>
                <w14:ligatures w14:val="standardContextual"/>
              </w:rPr>
              <w:drawing>
                <wp:inline distT="0" distB="0" distL="0" distR="0" wp14:anchorId="03AC3920" wp14:editId="67E9E111">
                  <wp:extent cx="1154430" cy="434820"/>
                  <wp:effectExtent l="0" t="0" r="762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жест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649" b="22866"/>
                          <a:stretch/>
                        </pic:blipFill>
                        <pic:spPr bwMode="auto">
                          <a:xfrm>
                            <a:off x="0" y="0"/>
                            <a:ext cx="1171191" cy="441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D7C3B6" w14:textId="60C0CC7B" w:rsidR="00BB6833" w:rsidRPr="00BB6833" w:rsidRDefault="00BB6833" w:rsidP="00BB6833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Керемет, тамаша және  т.б.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BF2E" w14:textId="681ED722" w:rsidR="00B51CDF" w:rsidRDefault="00BB6833" w:rsidP="00BB6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сынып биология</w:t>
            </w:r>
          </w:p>
          <w:p w14:paraId="47710EBF" w14:textId="574F9272" w:rsidR="00BB6833" w:rsidRDefault="00BB6833" w:rsidP="00BB6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Атамұра 2019ж</w:t>
            </w:r>
          </w:p>
          <w:p w14:paraId="22B2102F" w14:textId="71210F72" w:rsidR="00BB6833" w:rsidRDefault="00BB6833" w:rsidP="00BB6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Н.Г Асанов, А.Р Соловьева, Б.Т Ибраимов</w:t>
            </w:r>
          </w:p>
          <w:p w14:paraId="07EE5FC0" w14:textId="257761E1" w:rsidR="00B51DD4" w:rsidRPr="00B51DD4" w:rsidRDefault="00B51DD4" w:rsidP="00BB6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E12055" w14:textId="6FF2B5B3" w:rsidR="00B51DD4" w:rsidRPr="00B51DD4" w:rsidRDefault="00BB6833" w:rsidP="00B51D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  <w14:ligatures w14:val="standardContextual"/>
              </w:rPr>
              <w:drawing>
                <wp:anchor distT="0" distB="0" distL="114300" distR="114300" simplePos="0" relativeHeight="251673600" behindDoc="0" locked="0" layoutInCell="1" allowOverlap="1" wp14:anchorId="6DD906D7" wp14:editId="1661F7E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55445</wp:posOffset>
                  </wp:positionV>
                  <wp:extent cx="883285" cy="88328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атамұра.web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BB2DAE6" w14:textId="31BF5685" w:rsidR="00BB6833" w:rsidRDefault="00BB6833" w:rsidP="00B51D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36A918" w14:textId="77777777" w:rsidR="00BB6833" w:rsidRPr="00BB6833" w:rsidRDefault="00BB6833" w:rsidP="00BB68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670C74" w14:textId="4101EB6A" w:rsidR="00B51DD4" w:rsidRPr="00BB6833" w:rsidRDefault="00B51DD4" w:rsidP="00BB68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833" w14:paraId="4BA7E30B" w14:textId="77777777" w:rsidTr="00F26FC1">
        <w:trPr>
          <w:trHeight w:val="495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BA98" w14:textId="1A17C753" w:rsidR="00BB6833" w:rsidRPr="00F55A59" w:rsidRDefault="00C41559" w:rsidP="00FB7B9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B6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807D" w14:textId="77777777" w:rsidR="00BB6833" w:rsidRDefault="00BB6833" w:rsidP="007A7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 тапсырмасы</w:t>
            </w:r>
          </w:p>
          <w:p w14:paraId="72E333EA" w14:textId="7425733D" w:rsidR="00BB6833" w:rsidRPr="00D17BAE" w:rsidRDefault="00BB6833" w:rsidP="007A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D17BAE" w:rsidRPr="00D1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Гексагон</w:t>
            </w:r>
            <w:r w:rsidRPr="00D1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="00D17BAE" w:rsidRPr="00D1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7BAE" w:rsidRPr="00D17BAE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 арқылы өткен тақырып және үй тапсы</w:t>
            </w:r>
            <w:bookmarkStart w:id="0" w:name="_GoBack"/>
            <w:bookmarkEnd w:id="0"/>
            <w:r w:rsidR="00D17BAE" w:rsidRPr="00D17BAE">
              <w:rPr>
                <w:rFonts w:ascii="Times New Roman" w:eastAsia="Times New Roman" w:hAnsi="Times New Roman" w:cs="Times New Roman"/>
                <w:sz w:val="24"/>
                <w:szCs w:val="24"/>
              </w:rPr>
              <w:t>рмасын да тексеру.</w:t>
            </w:r>
          </w:p>
          <w:p w14:paraId="202BBFE7" w14:textId="5BC2D15C" w:rsidR="00D17BAE" w:rsidRDefault="00D17BAE" w:rsidP="007A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  <w14:ligatures w14:val="standardContextual"/>
              </w:rPr>
              <w:drawing>
                <wp:anchor distT="0" distB="0" distL="114300" distR="114300" simplePos="0" relativeHeight="251674624" behindDoc="0" locked="0" layoutInCell="1" allowOverlap="1" wp14:anchorId="745D9E78" wp14:editId="186C9915">
                  <wp:simplePos x="0" y="0"/>
                  <wp:positionH relativeFrom="column">
                    <wp:posOffset>-53463</wp:posOffset>
                  </wp:positionH>
                  <wp:positionV relativeFrom="paragraph">
                    <wp:posOffset>59055</wp:posOffset>
                  </wp:positionV>
                  <wp:extent cx="1767328" cy="1520295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гексагон.webp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328" cy="152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EA8A24" w14:textId="7DEEAC31" w:rsidR="00D17BAE" w:rsidRPr="00D17BAE" w:rsidRDefault="00D17BAE" w:rsidP="007A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9F3FDF" w14:textId="52DBAE47" w:rsidR="00D17BAE" w:rsidRDefault="00D17BAE" w:rsidP="007A7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024277" w14:textId="77777777" w:rsidR="00D17BAE" w:rsidRPr="00D17BAE" w:rsidRDefault="00D17BAE" w:rsidP="00D17B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D384FD" w14:textId="77777777" w:rsidR="00D17BAE" w:rsidRPr="00D17BAE" w:rsidRDefault="00D17BAE" w:rsidP="00D17B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2360F9" w14:textId="77777777" w:rsidR="00793017" w:rsidRDefault="00793017" w:rsidP="00D1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06BD1C" w14:textId="77777777" w:rsidR="00793017" w:rsidRDefault="00793017" w:rsidP="00D1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4D758B" w14:textId="77777777" w:rsidR="00D17BAE" w:rsidRDefault="00D17BAE" w:rsidP="00D1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Нұсқау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B9E6C55" w14:textId="49DC42E6" w:rsidR="00D17BAE" w:rsidRDefault="00D17BAE" w:rsidP="00D1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Ортасында </w:t>
            </w:r>
            <w:r w:rsidRPr="00D1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тапсырама болады жанындағы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бөліктерінде жауаптары жазылады. </w:t>
            </w:r>
          </w:p>
          <w:p w14:paraId="503FAC19" w14:textId="5A4A3349" w:rsidR="00D17BAE" w:rsidRPr="00D17BAE" w:rsidRDefault="00D17BAE" w:rsidP="00D1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2201" w14:textId="079FA094" w:rsidR="00BB6833" w:rsidRDefault="00D17BAE" w:rsidP="00817D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 алушылар әдістің нұсқаулығына сай бірлеген тапсырманы жылдам орындайды.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F361" w14:textId="77777777" w:rsidR="00BB6833" w:rsidRDefault="00D17BAE" w:rsidP="00D1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Дескриптор:</w:t>
            </w:r>
          </w:p>
          <w:p w14:paraId="1A3631EC" w14:textId="0D7DFDFD" w:rsidR="00D17BAE" w:rsidRDefault="00D17BAE" w:rsidP="00D1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 балл – 3 балл</w:t>
            </w:r>
          </w:p>
          <w:p w14:paraId="5CBF71F4" w14:textId="493F064E" w:rsidR="00D17BAE" w:rsidRPr="00D17BAE" w:rsidRDefault="00D17BAE" w:rsidP="00D1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 екі дұрыс орындалған тапсырмаға – </w:t>
            </w:r>
            <w:r w:rsidRPr="00D1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1балл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8591" w14:textId="6D0C15FD" w:rsidR="00BB6833" w:rsidRDefault="00793017" w:rsidP="00BB6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  <w14:ligatures w14:val="standardContextual"/>
              </w:rPr>
              <w:drawing>
                <wp:anchor distT="0" distB="0" distL="114300" distR="114300" simplePos="0" relativeHeight="251676672" behindDoc="0" locked="0" layoutInCell="1" allowOverlap="1" wp14:anchorId="03B47516" wp14:editId="01E1304D">
                  <wp:simplePos x="0" y="0"/>
                  <wp:positionH relativeFrom="column">
                    <wp:posOffset>-29498</wp:posOffset>
                  </wp:positionH>
                  <wp:positionV relativeFrom="paragraph">
                    <wp:posOffset>267628</wp:posOffset>
                  </wp:positionV>
                  <wp:extent cx="1071120" cy="921402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гексагон.webp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120" cy="921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02F7" w14:paraId="37162FDF" w14:textId="77777777" w:rsidTr="00F26FC1">
        <w:trPr>
          <w:trHeight w:val="27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1D87" w14:textId="2C25EE2C" w:rsidR="002502F7" w:rsidRPr="00F55A59" w:rsidRDefault="002502F7" w:rsidP="002D39DD">
            <w:pPr>
              <w:tabs>
                <w:tab w:val="left" w:pos="-98"/>
                <w:tab w:val="left" w:pos="4500"/>
              </w:tabs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Жаңа сабаққа кіріспе</w:t>
            </w:r>
          </w:p>
          <w:p w14:paraId="7AAA8A79" w14:textId="6A12C7EF" w:rsidR="002502F7" w:rsidRPr="00F55A59" w:rsidRDefault="00585E3A" w:rsidP="00BB6833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DB2BD6" w:rsidRPr="00F55A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1CB1" w14:textId="09834BD9" w:rsidR="002502F7" w:rsidRDefault="002502F7" w:rsidP="0032782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15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Жаңа сабақты түсіндіру </w:t>
            </w:r>
          </w:p>
          <w:p w14:paraId="79AEA111" w14:textId="77777777" w:rsidR="00C75BCD" w:rsidRPr="00C41559" w:rsidRDefault="00C41559" w:rsidP="0032782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A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«Диалог» әдісі </w:t>
            </w:r>
            <w:r w:rsidRPr="003D4A5C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r w:rsidRPr="00C41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білім алушыларменнен кері байланыс ала отыра түсіндіру.</w:t>
            </w:r>
          </w:p>
          <w:p w14:paraId="1CFB208F" w14:textId="6A6BEFFA" w:rsidR="00C41559" w:rsidRPr="00C41559" w:rsidRDefault="00C41559" w:rsidP="00793017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Мақсаты:</w:t>
            </w: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Жылдам әрі функционалды түрде сыни ойлануды дамыту.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36CD" w14:textId="3309908D" w:rsidR="00C53E89" w:rsidRPr="00126B35" w:rsidRDefault="00C41559" w:rsidP="00C53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Жаңа сабақ бойынша терминдерді онық анықтамаларын дәптерлеріне жазып отырады.</w:t>
            </w:r>
          </w:p>
          <w:p w14:paraId="48123E66" w14:textId="38DFBCE0" w:rsidR="00793017" w:rsidRDefault="00793017" w:rsidP="00F55A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DACDF" w14:textId="76BDDC7F" w:rsidR="00793017" w:rsidRDefault="00793017" w:rsidP="00793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0ED25" w14:textId="77777777" w:rsidR="0089659A" w:rsidRPr="00793017" w:rsidRDefault="0089659A" w:rsidP="00793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EAB2" w14:textId="77777777" w:rsidR="002502F7" w:rsidRDefault="00793017" w:rsidP="00C41559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Дескриптор:</w:t>
            </w:r>
          </w:p>
          <w:p w14:paraId="7DA3A030" w14:textId="09453BFD" w:rsidR="00793017" w:rsidRPr="00793017" w:rsidRDefault="00793017" w:rsidP="00793017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017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 бойынша белсенді қатысып, сұрақтар қойып отырғанына байланысты бағалау.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0D77" w14:textId="77777777" w:rsidR="00793017" w:rsidRDefault="00793017" w:rsidP="002D39DD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Интерактивті тақта, презентация</w:t>
            </w:r>
          </w:p>
          <w:p w14:paraId="0E8C4234" w14:textId="401B17C6" w:rsidR="00027B6A" w:rsidRPr="00793017" w:rsidRDefault="00F054A7" w:rsidP="00793017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793017" w:rsidRPr="00B377A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https://prezi.com/p/90di3zs0rdzr/presentation/</w:t>
              </w:r>
            </w:hyperlink>
          </w:p>
        </w:tc>
      </w:tr>
      <w:tr w:rsidR="002502F7" w14:paraId="37073E32" w14:textId="77777777" w:rsidTr="00F26FC1">
        <w:trPr>
          <w:trHeight w:val="21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58AC" w14:textId="4C2D7508" w:rsidR="002502F7" w:rsidRPr="00F55A59" w:rsidRDefault="002502F7" w:rsidP="002D39DD">
            <w:pPr>
              <w:spacing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Сабақтың ортасы</w:t>
            </w:r>
          </w:p>
          <w:p w14:paraId="58D105D6" w14:textId="778C42F1" w:rsidR="002502F7" w:rsidRPr="00F55A59" w:rsidRDefault="00585E3A" w:rsidP="002D39D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33E3C" w:rsidRPr="00F55A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33E3C"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705C" w14:textId="4CD55C56" w:rsidR="002502F7" w:rsidRDefault="00793017" w:rsidP="002D39DD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 түсіндіру барысында</w:t>
            </w:r>
            <w:r w:rsidR="00FF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алдынғы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сабақтарды да естеріне түсіру. </w:t>
            </w:r>
          </w:p>
          <w:p w14:paraId="65D9B516" w14:textId="5890C183" w:rsidR="00793017" w:rsidRPr="00F55A59" w:rsidRDefault="00793017" w:rsidP="002D39DD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FEBB" w14:textId="151B9431" w:rsidR="002502F7" w:rsidRPr="00F55A59" w:rsidRDefault="00FF2392" w:rsidP="002D39DD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Дәптермен жұмыс.</w:t>
            </w:r>
            <w:r w:rsidR="007F5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212E"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Жаңа сабақта меңгерген ақпар</w:t>
            </w:r>
            <w:r w:rsid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атты </w:t>
            </w:r>
            <w:r w:rsidR="00B76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және кестені сызып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дәперіне жазып алады.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FE50" w14:textId="3DB78C89" w:rsidR="00C86F60" w:rsidRPr="00957E20" w:rsidRDefault="00957E20" w:rsidP="00C8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20">
              <w:rPr>
                <w:rFonts w:ascii="Times New Roman" w:eastAsia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йін салып сабақты тыңдайды, сұрақтары болса қойып жауаптарын алады.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D86D" w14:textId="4245BF1E" w:rsidR="002502F7" w:rsidRPr="00F55A59" w:rsidRDefault="002502F7" w:rsidP="002D39DD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162AFA" w14:textId="77777777" w:rsidR="00DB2BD6" w:rsidRDefault="00F054A7" w:rsidP="002D39DD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957E20" w:rsidRPr="00F6456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https://ppt-online.org/253426</w:t>
              </w:r>
            </w:hyperlink>
            <w:r w:rsidR="00957E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045F651" w14:textId="0D35BA09" w:rsidR="00BA0D6F" w:rsidRPr="00957E20" w:rsidRDefault="00BA0D6F" w:rsidP="002D39DD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502F7" w:rsidRPr="00C86F60" w14:paraId="1B111C28" w14:textId="77777777" w:rsidTr="00F26FC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AC35" w14:textId="4DC5209C" w:rsidR="002502F7" w:rsidRPr="00F55A59" w:rsidRDefault="002502F7" w:rsidP="00B33E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E9C38E" w14:textId="713D50B8" w:rsidR="00B33E3C" w:rsidRPr="00F55A59" w:rsidRDefault="00B33E3C" w:rsidP="00B33E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86F6" w14:textId="3EABBE12" w:rsidR="002502F7" w:rsidRPr="00F55A59" w:rsidRDefault="00957E20" w:rsidP="002D39DD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4E212E"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502F7"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</w:p>
          <w:p w14:paraId="07B2826D" w14:textId="77777777" w:rsidR="004E212E" w:rsidRDefault="004E212E" w:rsidP="00F26FC1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63DE" w:rsidRPr="00671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6714BE" w:rsidRPr="00671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Генеология</w:t>
            </w:r>
            <w:r w:rsidR="00B763DE" w:rsidRPr="00671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6714BE" w:rsidRPr="00671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</w:t>
            </w:r>
            <w:r w:rsidR="00213F51" w:rsidRPr="00671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дісін</w:t>
            </w:r>
            <w:r w:rsidR="00213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</w:t>
            </w:r>
            <w:r w:rsidR="00671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берілген </w:t>
            </w:r>
            <w:r w:rsidR="00F26FC1"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үлестірмелі парақтардағы есептерді шығарады.</w:t>
            </w:r>
          </w:p>
          <w:p w14:paraId="5A524430" w14:textId="77777777" w:rsidR="00F26FC1" w:rsidRDefault="00F26FC1" w:rsidP="00F26FC1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 есеп.</w:t>
            </w:r>
            <w:r w:rsidRPr="00F26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Дальтонизм жыныспен тіркескен рецессивті аллельді генмен анықталады. Түсті ажырата алмаушылықты Х - хромосомада болатын доминантты аллель кодтайды. Дені сау әйел мен дальтоник ер адамда қандай ұрпақ тууы мүмкін?</w:t>
            </w:r>
          </w:p>
          <w:p w14:paraId="368427CE" w14:textId="08C7554C" w:rsidR="00F26FC1" w:rsidRPr="00F26FC1" w:rsidRDefault="00F26FC1" w:rsidP="00F2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№2 есеп.</w:t>
            </w:r>
            <w:r w:rsidRPr="00F26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Дальтонизм жыныспен тіркескен рецессивті аллельді ген арқылы анықталады. Түсті ажырата алмау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шылықты болмауын Х - хромосомада</w:t>
            </w:r>
          </w:p>
          <w:p w14:paraId="06F7ECAC" w14:textId="77777777" w:rsidR="00F26FC1" w:rsidRPr="00F26FC1" w:rsidRDefault="00F26FC1" w:rsidP="00F2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C1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 доминанты аллель кодтайды.</w:t>
            </w:r>
          </w:p>
          <w:p w14:paraId="210EC26D" w14:textId="703F25FF" w:rsidR="00F26FC1" w:rsidRDefault="00F26FC1" w:rsidP="00F2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C1">
              <w:rPr>
                <w:rFonts w:ascii="Times New Roman" w:eastAsia="Times New Roman" w:hAnsi="Times New Roman" w:cs="Times New Roman"/>
                <w:sz w:val="24"/>
                <w:szCs w:val="24"/>
              </w:rPr>
              <w:t>Егер әкесі сау, ал анасы ауру болса, қандай ұрнақ алынуы мүмкін?</w:t>
            </w:r>
          </w:p>
          <w:p w14:paraId="41FFEBB0" w14:textId="0B33B924" w:rsidR="00F26FC1" w:rsidRPr="00F55A59" w:rsidRDefault="00F26FC1" w:rsidP="00F26FC1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40A2" w14:textId="5DBB9AD9" w:rsidR="002502F7" w:rsidRPr="00F55A59" w:rsidRDefault="006714BE" w:rsidP="00125B69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Тапсырмада берілген </w:t>
            </w:r>
            <w:r w:rsidR="00F26FC1"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үлестірмелі п</w:t>
            </w:r>
            <w:r w:rsidR="00F26FC1">
              <w:rPr>
                <w:rFonts w:ascii="Times New Roman" w:eastAsia="Times New Roman" w:hAnsi="Times New Roman" w:cs="Times New Roman"/>
                <w:sz w:val="24"/>
                <w:szCs w:val="24"/>
              </w:rPr>
              <w:t>арақтардағы есептерді дұры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ұрпақтарын шығарады.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F54B" w14:textId="77777777" w:rsidR="006714BE" w:rsidRDefault="006714BE" w:rsidP="00FA373F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Дескриптор</w:t>
            </w:r>
          </w:p>
          <w:p w14:paraId="4B0E8B80" w14:textId="51FFD032" w:rsidR="002502F7" w:rsidRPr="006714BE" w:rsidRDefault="006714BE" w:rsidP="00FA373F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 дұрыс шығарған генетикалық есепке </w:t>
            </w:r>
            <w:r w:rsidRPr="00671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1 балл</w:t>
            </w:r>
            <w:r w:rsidR="00FA373F" w:rsidRPr="00671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6308F34" w14:textId="63E1A644" w:rsidR="002502F7" w:rsidRPr="00F55A59" w:rsidRDefault="002502F7" w:rsidP="002D39DD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C143" w14:textId="7C9CC175" w:rsidR="00CF3DF3" w:rsidRPr="00CF3DF3" w:rsidRDefault="00C41559" w:rsidP="00B763DE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  <w14:ligatures w14:val="standardContextual"/>
              </w:rPr>
              <w:drawing>
                <wp:anchor distT="0" distB="0" distL="114300" distR="114300" simplePos="0" relativeHeight="251666432" behindDoc="1" locked="0" layoutInCell="1" allowOverlap="1" wp14:anchorId="017192CF" wp14:editId="74DA2C86">
                  <wp:simplePos x="0" y="0"/>
                  <wp:positionH relativeFrom="column">
                    <wp:posOffset>-24117</wp:posOffset>
                  </wp:positionH>
                  <wp:positionV relativeFrom="paragraph">
                    <wp:posOffset>1291959</wp:posOffset>
                  </wp:positionV>
                  <wp:extent cx="1033145" cy="586105"/>
                  <wp:effectExtent l="0" t="0" r="0" b="4445"/>
                  <wp:wrapTight wrapText="bothSides">
                    <wp:wrapPolygon edited="0">
                      <wp:start x="0" y="0"/>
                      <wp:lineTo x="0" y="21062"/>
                      <wp:lineTo x="21109" y="21062"/>
                      <wp:lineTo x="21109" y="0"/>
                      <wp:lineTo x="0" y="0"/>
                    </wp:wrapPolygon>
                  </wp:wrapTight>
                  <wp:docPr id="211280528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805282" name="Рисунок 211280528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5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  <w14:ligatures w14:val="standardContextual"/>
              </w:rPr>
              <w:drawing>
                <wp:anchor distT="0" distB="0" distL="114300" distR="114300" simplePos="0" relativeHeight="251665408" behindDoc="1" locked="0" layoutInCell="1" allowOverlap="1" wp14:anchorId="3DF6F043" wp14:editId="3BC9A203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86182</wp:posOffset>
                  </wp:positionV>
                  <wp:extent cx="1033145" cy="1068070"/>
                  <wp:effectExtent l="0" t="0" r="0" b="0"/>
                  <wp:wrapTight wrapText="bothSides">
                    <wp:wrapPolygon edited="0">
                      <wp:start x="0" y="0"/>
                      <wp:lineTo x="0" y="21189"/>
                      <wp:lineTo x="21109" y="21189"/>
                      <wp:lineTo x="21109" y="0"/>
                      <wp:lineTo x="0" y="0"/>
                    </wp:wrapPolygon>
                  </wp:wrapTight>
                  <wp:docPr id="1452647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64759" name="Рисунок 14526475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068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56AD" w14:paraId="43891658" w14:textId="77777777" w:rsidTr="00F26FC1">
        <w:trPr>
          <w:trHeight w:val="192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2E54B" w14:textId="66424385" w:rsidR="007F56AD" w:rsidRPr="00213F51" w:rsidRDefault="007F56AD" w:rsidP="007F56A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71E4D2" w14:textId="3D70CE9D" w:rsidR="007F56AD" w:rsidRPr="00F55A59" w:rsidRDefault="007F56AD" w:rsidP="007F56A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 </w:t>
            </w: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88DA8" w14:textId="7E79BDFF" w:rsidR="007F56AD" w:rsidRPr="00213F51" w:rsidRDefault="00957E20" w:rsidP="007F56AD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F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F56AD" w:rsidRPr="00213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</w:t>
            </w:r>
            <w:r w:rsidR="007F56AD"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апсырма</w:t>
            </w:r>
          </w:p>
          <w:p w14:paraId="051B206A" w14:textId="22BB0ADF" w:rsidR="007F56AD" w:rsidRPr="00B763DE" w:rsidRDefault="00B763DE" w:rsidP="00B763DE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“Quizlet</w:t>
            </w:r>
            <w:r w:rsidR="007F56AD" w:rsidRPr="00671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” </w:t>
            </w:r>
            <w:r w:rsidR="007F56AD">
              <w:rPr>
                <w:rFonts w:ascii="Times New Roman" w:eastAsia="Times New Roman" w:hAnsi="Times New Roman" w:cs="Times New Roman"/>
                <w:sz w:val="24"/>
                <w:szCs w:val="24"/>
              </w:rPr>
              <w:t>сайтынан</w:t>
            </w:r>
            <w:r w:rsidR="007F56AD" w:rsidRPr="00652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quiz </w:t>
            </w:r>
            <w:r w:rsidR="007F56AD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сұрақтарына жауап береді.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334AC" w14:textId="69D8CA1E" w:rsidR="007F56AD" w:rsidRPr="00F55A59" w:rsidRDefault="007F56AD" w:rsidP="007F56AD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39D">
              <w:rPr>
                <w:rFonts w:ascii="Times New Roman" w:hAnsi="Times New Roman" w:cs="Times New Roman"/>
                <w:sz w:val="24"/>
                <w:szCs w:val="24"/>
              </w:rPr>
              <w:t xml:space="preserve">Оқушылар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сұрақтарға </w:t>
            </w:r>
            <w:r w:rsidRPr="0065239D">
              <w:rPr>
                <w:rFonts w:ascii="Times New Roman" w:hAnsi="Times New Roman" w:cs="Times New Roman"/>
                <w:sz w:val="24"/>
                <w:szCs w:val="24"/>
              </w:rPr>
              <w:t xml:space="preserve">өз білімдерін қолдану арқылы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тапсырманы орындайды.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ACC11" w14:textId="0D2BB50E" w:rsidR="007F56AD" w:rsidRPr="00F55A59" w:rsidRDefault="007F56AD" w:rsidP="007F56AD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Тапсырмадағы сұрақтарға толық әрі нақты жауап береді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1DBC5" w14:textId="7BC505C2" w:rsidR="007F56AD" w:rsidRPr="00F55A59" w:rsidRDefault="00F054A7" w:rsidP="007F56AD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B763DE" w:rsidRPr="00B377A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https://quizlet.com/kz/803934796/38жыныс-генетикасы-оны-анықтау-механизмдері-flash-cards/</w:t>
              </w:r>
            </w:hyperlink>
            <w:r w:rsidR="00B76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56AD" w14:paraId="7ACA5F84" w14:textId="77777777" w:rsidTr="00F26FC1">
        <w:trPr>
          <w:trHeight w:val="3534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83DA" w14:textId="77777777" w:rsidR="007F56AD" w:rsidRDefault="007F56AD" w:rsidP="007F56A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 тапсырмасы</w:t>
            </w:r>
          </w:p>
          <w:p w14:paraId="48DE9D13" w14:textId="43A2DF96" w:rsidR="007F56AD" w:rsidRDefault="00585E3A" w:rsidP="007F56A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763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F56AD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  <w:p w14:paraId="48AD1D83" w14:textId="77777777" w:rsidR="007F56AD" w:rsidRDefault="007F56AD" w:rsidP="007F56A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66B749" w14:textId="77777777" w:rsidR="007F56AD" w:rsidRPr="00FF2392" w:rsidRDefault="007F56AD" w:rsidP="007F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7EF41C" w14:textId="65A6640A" w:rsidR="007F56AD" w:rsidRPr="00FF2392" w:rsidRDefault="007F56AD" w:rsidP="007F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75FA" w14:textId="36263AB7" w:rsidR="007F56AD" w:rsidRDefault="00F26FC1" w:rsidP="00F26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C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Гемофилия 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әне дальтонизм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аурулары туралы қосымша интернет желілерін қолдана отырып эссе жазады..</w:t>
            </w:r>
          </w:p>
          <w:p w14:paraId="71A95534" w14:textId="4ACD7A18" w:rsidR="00F26FC1" w:rsidRPr="00FF2392" w:rsidRDefault="00F26FC1" w:rsidP="00F2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 сөзден тұру керек.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AD9D" w14:textId="2F881FAF" w:rsidR="007F56AD" w:rsidRPr="007E6FDF" w:rsidRDefault="007F56AD" w:rsidP="00B763DE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Бүгінгі алған білімдері мен алдынғы сабақтардағы</w:t>
            </w:r>
            <w:r w:rsidR="00B76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білімдерін қолданып </w:t>
            </w:r>
            <w:r w:rsidR="00F26F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r w:rsidR="00F26FC1" w:rsidRPr="00951C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емофилия ж</w:t>
            </w:r>
            <w:r w:rsidR="00F26F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әне дальтонизм аурулары туралы</w:t>
            </w:r>
            <w:r w:rsidR="00F26F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жүйелі нақты семінді дереккөздерден алып эссе жазып келеді.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AB1B" w14:textId="7A581116" w:rsidR="007F56AD" w:rsidRPr="003D4A5C" w:rsidRDefault="00B763DE" w:rsidP="007F56AD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4A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Дескриптор:</w:t>
            </w:r>
          </w:p>
          <w:p w14:paraId="6151CA25" w14:textId="28C9F3C6" w:rsidR="003D4A5C" w:rsidRPr="003D4A5C" w:rsidRDefault="00F26FC1" w:rsidP="007F56AD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Эссе көлеміне, жүйелілігіне, қатесіздігі қарала отырып жалпы балл </w:t>
            </w:r>
            <w:r w:rsidR="003D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F26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3D4A5C" w:rsidRPr="003D4A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балл</w:t>
            </w:r>
          </w:p>
          <w:p w14:paraId="0722B9AE" w14:textId="449FE122" w:rsidR="007F56AD" w:rsidRPr="00BB15FF" w:rsidRDefault="007F56AD" w:rsidP="00F26F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DA00" w14:textId="77777777" w:rsidR="00B763DE" w:rsidRDefault="00B763DE" w:rsidP="00B7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сынып биология</w:t>
            </w:r>
          </w:p>
          <w:p w14:paraId="2AC6137C" w14:textId="77777777" w:rsidR="00B763DE" w:rsidRDefault="00B763DE" w:rsidP="00B7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Атамұра 2019ж</w:t>
            </w:r>
          </w:p>
          <w:p w14:paraId="0BE63B97" w14:textId="77777777" w:rsidR="00B763DE" w:rsidRDefault="00B763DE" w:rsidP="00B7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Н.Г Асанов, А.Р Соловьева, Б.Т Ибраимов</w:t>
            </w:r>
          </w:p>
          <w:p w14:paraId="5A39E9C7" w14:textId="33EA3D26" w:rsidR="007E6FDF" w:rsidRPr="00690D81" w:rsidRDefault="00B763DE" w:rsidP="007F56AD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  <w14:ligatures w14:val="standardContextual"/>
              </w:rPr>
              <w:drawing>
                <wp:anchor distT="0" distB="0" distL="114300" distR="114300" simplePos="0" relativeHeight="251679744" behindDoc="0" locked="0" layoutInCell="1" allowOverlap="1" wp14:anchorId="0BD1EAFF" wp14:editId="2B433350">
                  <wp:simplePos x="0" y="0"/>
                  <wp:positionH relativeFrom="column">
                    <wp:posOffset>-25138</wp:posOffset>
                  </wp:positionH>
                  <wp:positionV relativeFrom="paragraph">
                    <wp:posOffset>100916</wp:posOffset>
                  </wp:positionV>
                  <wp:extent cx="1033145" cy="103314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атамұра.web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06" cy="1036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1BB530" w14:textId="4A582E04" w:rsidR="007F56AD" w:rsidRPr="00690D81" w:rsidRDefault="007F56AD" w:rsidP="007E6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56AD" w14:paraId="39C72789" w14:textId="77777777" w:rsidTr="00F26FC1">
        <w:trPr>
          <w:trHeight w:val="381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F885" w14:textId="7B31D6D3" w:rsidR="007F56AD" w:rsidRDefault="007F56AD" w:rsidP="00C41559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 соңы</w:t>
            </w:r>
          </w:p>
          <w:p w14:paraId="5FB61FDB" w14:textId="77777777" w:rsidR="007F56AD" w:rsidRDefault="007F56AD" w:rsidP="00C41559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  <w:p w14:paraId="68F0F118" w14:textId="3448C652" w:rsidR="007F56AD" w:rsidRDefault="007F56AD" w:rsidP="00C41559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C5D4" w14:textId="6DAEF6AE" w:rsidR="007F56AD" w:rsidRPr="007B2415" w:rsidRDefault="007F56AD" w:rsidP="007F56A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85E3A">
              <w:rPr>
                <w:rFonts w:ascii="Times New Roman" w:eastAsia="Times New Roman" w:hAnsi="Times New Roman" w:cs="Times New Roman"/>
                <w:b/>
                <w:sz w:val="24"/>
              </w:rPr>
              <w:t>“Сабақтың маған әсері” әдісі</w:t>
            </w:r>
            <w:r w:rsidRPr="007B2415">
              <w:rPr>
                <w:rFonts w:ascii="Times New Roman" w:eastAsia="Times New Roman" w:hAnsi="Times New Roman" w:cs="Times New Roman"/>
                <w:sz w:val="24"/>
              </w:rPr>
              <w:t xml:space="preserve"> арқылы оқушылармен кері байланыс жасау.</w:t>
            </w:r>
          </w:p>
          <w:p w14:paraId="208C18C7" w14:textId="77777777" w:rsidR="007F56AD" w:rsidRDefault="007F56AD" w:rsidP="007F56AD">
            <w:pPr>
              <w:rPr>
                <w:rFonts w:ascii="Times New Roman" w:eastAsia="Times New Roman" w:hAnsi="Times New Roman" w:cs="Times New Roman"/>
              </w:rPr>
            </w:pPr>
          </w:p>
          <w:p w14:paraId="33DB4086" w14:textId="513FE133" w:rsidR="00C41559" w:rsidRDefault="00C41559" w:rsidP="007F56AD">
            <w:pPr>
              <w:rPr>
                <w:rFonts w:ascii="Times New Roman" w:eastAsia="Times New Roman" w:hAnsi="Times New Roman" w:cs="Times New Roman"/>
              </w:rPr>
            </w:pPr>
          </w:p>
          <w:p w14:paraId="1AAF50B9" w14:textId="12EB6F5E" w:rsidR="007F56AD" w:rsidRPr="00C41559" w:rsidRDefault="007F56AD" w:rsidP="00C415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F851" w14:textId="49D60014" w:rsidR="007F56AD" w:rsidRDefault="007F56AD" w:rsidP="007F56AD">
            <w:pPr>
              <w:spacing w:after="16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Сабақтан алған әсерлерімен бөлісіп, пікірлерін айтады.</w:t>
            </w:r>
          </w:p>
          <w:p w14:paraId="58C9E503" w14:textId="77777777" w:rsidR="007F56AD" w:rsidRDefault="007F56AD" w:rsidP="007F56AD">
            <w:pPr>
              <w:spacing w:after="160" w:line="256" w:lineRule="auto"/>
              <w:rPr>
                <w:rFonts w:ascii="Times New Roman" w:eastAsia="Times New Roman" w:hAnsi="Times New Roman" w:cs="Times New Roman"/>
              </w:rPr>
            </w:pPr>
          </w:p>
          <w:p w14:paraId="546376A9" w14:textId="77777777" w:rsidR="007F56AD" w:rsidRDefault="007F56AD" w:rsidP="007F56AD">
            <w:pPr>
              <w:spacing w:after="160" w:line="256" w:lineRule="auto"/>
              <w:rPr>
                <w:rFonts w:ascii="Times New Roman" w:eastAsia="Times New Roman" w:hAnsi="Times New Roman" w:cs="Times New Roman"/>
              </w:rPr>
            </w:pPr>
          </w:p>
          <w:p w14:paraId="7066AEA6" w14:textId="5BAFA2A2" w:rsidR="007F56AD" w:rsidRPr="008B5C26" w:rsidRDefault="007F56AD" w:rsidP="007F56AD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E705" w14:textId="77777777" w:rsidR="007F56AD" w:rsidRDefault="007F56AD" w:rsidP="007F56AD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Оқушылардың сабақта белсене қатысуына қарай бағалау.</w:t>
            </w:r>
          </w:p>
          <w:p w14:paraId="3EAE82DA" w14:textId="77777777" w:rsidR="007F56AD" w:rsidRPr="00FF2392" w:rsidRDefault="007F56AD" w:rsidP="007F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470D71" w14:textId="40D2CD96" w:rsidR="00C41559" w:rsidRDefault="00C41559" w:rsidP="007F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25C310" w14:textId="0E8F9A5B" w:rsidR="007F56AD" w:rsidRPr="00C41559" w:rsidRDefault="007F56AD" w:rsidP="00C41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E5EA" w14:textId="1EEA2A5A" w:rsidR="007F56AD" w:rsidRDefault="00957E20" w:rsidP="00C41559">
            <w:pPr>
              <w:tabs>
                <w:tab w:val="left" w:pos="191"/>
                <w:tab w:val="center" w:pos="813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  <w14:ligatures w14:val="standardContextual"/>
              </w:rPr>
              <w:drawing>
                <wp:anchor distT="0" distB="0" distL="114300" distR="114300" simplePos="0" relativeHeight="251672576" behindDoc="1" locked="0" layoutInCell="1" allowOverlap="1" wp14:anchorId="0C39CB0C" wp14:editId="42DDA3E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1244130</wp:posOffset>
                  </wp:positionV>
                  <wp:extent cx="1195005" cy="1065475"/>
                  <wp:effectExtent l="0" t="0" r="0" b="1905"/>
                  <wp:wrapTight wrapText="bothSides">
                    <wp:wrapPolygon edited="0">
                      <wp:start x="4478" y="0"/>
                      <wp:lineTo x="4478" y="21252"/>
                      <wp:lineTo x="16880" y="21252"/>
                      <wp:lineTo x="16880" y="0"/>
                      <wp:lineTo x="4478" y="0"/>
                    </wp:wrapPolygon>
                  </wp:wrapTight>
                  <wp:docPr id="121569837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698378" name="Рисунок 1215698378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005" cy="106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  <w14:ligatures w14:val="standardContextual"/>
              </w:rPr>
              <w:drawing>
                <wp:anchor distT="0" distB="0" distL="114300" distR="114300" simplePos="0" relativeHeight="251671552" behindDoc="1" locked="0" layoutInCell="1" allowOverlap="1" wp14:anchorId="54F3A661" wp14:editId="3AFD17AB">
                  <wp:simplePos x="0" y="0"/>
                  <wp:positionH relativeFrom="column">
                    <wp:posOffset>41662</wp:posOffset>
                  </wp:positionH>
                  <wp:positionV relativeFrom="paragraph">
                    <wp:posOffset>168220</wp:posOffset>
                  </wp:positionV>
                  <wp:extent cx="1009015" cy="1009015"/>
                  <wp:effectExtent l="0" t="0" r="0" b="635"/>
                  <wp:wrapSquare wrapText="bothSides"/>
                  <wp:docPr id="79599986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999869" name="Рисунок 795999869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155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54197EA2" w14:textId="77777777" w:rsidR="00FF2392" w:rsidRPr="00FF2392" w:rsidRDefault="00FF2392" w:rsidP="00FF2392"/>
    <w:sectPr w:rsidR="00FF2392" w:rsidRPr="00FF2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6827C" w14:textId="77777777" w:rsidR="00F054A7" w:rsidRDefault="00F054A7" w:rsidP="00FF2392">
      <w:pPr>
        <w:spacing w:after="0" w:line="240" w:lineRule="auto"/>
      </w:pPr>
      <w:r>
        <w:separator/>
      </w:r>
    </w:p>
  </w:endnote>
  <w:endnote w:type="continuationSeparator" w:id="0">
    <w:p w14:paraId="6CF11F5F" w14:textId="77777777" w:rsidR="00F054A7" w:rsidRDefault="00F054A7" w:rsidP="00FF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78D4B" w14:textId="77777777" w:rsidR="00F054A7" w:rsidRDefault="00F054A7" w:rsidP="00FF2392">
      <w:pPr>
        <w:spacing w:after="0" w:line="240" w:lineRule="auto"/>
      </w:pPr>
      <w:r>
        <w:separator/>
      </w:r>
    </w:p>
  </w:footnote>
  <w:footnote w:type="continuationSeparator" w:id="0">
    <w:p w14:paraId="0086FDF7" w14:textId="77777777" w:rsidR="00F054A7" w:rsidRDefault="00F054A7" w:rsidP="00FF2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47217"/>
    <w:multiLevelType w:val="multilevel"/>
    <w:tmpl w:val="A2E0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A570D"/>
    <w:multiLevelType w:val="multilevel"/>
    <w:tmpl w:val="A2E0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10117"/>
    <w:multiLevelType w:val="hybridMultilevel"/>
    <w:tmpl w:val="DF5EA6AE"/>
    <w:lvl w:ilvl="0" w:tplc="E9E20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2098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24C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2A7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B08C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08D3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76E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647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D875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F7"/>
    <w:rsid w:val="000002A5"/>
    <w:rsid w:val="00026668"/>
    <w:rsid w:val="00027B6A"/>
    <w:rsid w:val="000509E7"/>
    <w:rsid w:val="00053F66"/>
    <w:rsid w:val="000868C4"/>
    <w:rsid w:val="0011351A"/>
    <w:rsid w:val="00125B69"/>
    <w:rsid w:val="00126B35"/>
    <w:rsid w:val="001440C8"/>
    <w:rsid w:val="00182EBF"/>
    <w:rsid w:val="001E22A8"/>
    <w:rsid w:val="00213F51"/>
    <w:rsid w:val="00214D67"/>
    <w:rsid w:val="002404E1"/>
    <w:rsid w:val="002502F7"/>
    <w:rsid w:val="002962B1"/>
    <w:rsid w:val="00297D28"/>
    <w:rsid w:val="002A428D"/>
    <w:rsid w:val="002E636D"/>
    <w:rsid w:val="00327821"/>
    <w:rsid w:val="003B2B60"/>
    <w:rsid w:val="003D4A5C"/>
    <w:rsid w:val="00407D1E"/>
    <w:rsid w:val="004320CC"/>
    <w:rsid w:val="004857B8"/>
    <w:rsid w:val="004967B2"/>
    <w:rsid w:val="004E212E"/>
    <w:rsid w:val="005052B3"/>
    <w:rsid w:val="00513141"/>
    <w:rsid w:val="00524420"/>
    <w:rsid w:val="00532B4F"/>
    <w:rsid w:val="00581342"/>
    <w:rsid w:val="00585E3A"/>
    <w:rsid w:val="00593C37"/>
    <w:rsid w:val="005A0BC2"/>
    <w:rsid w:val="0063466D"/>
    <w:rsid w:val="0064046E"/>
    <w:rsid w:val="0065239D"/>
    <w:rsid w:val="00656B61"/>
    <w:rsid w:val="006714BE"/>
    <w:rsid w:val="00686876"/>
    <w:rsid w:val="00690D81"/>
    <w:rsid w:val="006A58C4"/>
    <w:rsid w:val="00761D88"/>
    <w:rsid w:val="00793017"/>
    <w:rsid w:val="00797C3F"/>
    <w:rsid w:val="007A7B59"/>
    <w:rsid w:val="007B2415"/>
    <w:rsid w:val="007D6719"/>
    <w:rsid w:val="007E6FDF"/>
    <w:rsid w:val="007F56AD"/>
    <w:rsid w:val="00803988"/>
    <w:rsid w:val="00817D19"/>
    <w:rsid w:val="00881C8B"/>
    <w:rsid w:val="0089659A"/>
    <w:rsid w:val="008A4040"/>
    <w:rsid w:val="008B5C26"/>
    <w:rsid w:val="008F618B"/>
    <w:rsid w:val="00947186"/>
    <w:rsid w:val="00951CD6"/>
    <w:rsid w:val="00953F1D"/>
    <w:rsid w:val="009565CA"/>
    <w:rsid w:val="00957E20"/>
    <w:rsid w:val="009E6FF0"/>
    <w:rsid w:val="00A45988"/>
    <w:rsid w:val="00AA4E71"/>
    <w:rsid w:val="00AC4409"/>
    <w:rsid w:val="00AC4F82"/>
    <w:rsid w:val="00AF7CD1"/>
    <w:rsid w:val="00B12758"/>
    <w:rsid w:val="00B33E3C"/>
    <w:rsid w:val="00B51CDF"/>
    <w:rsid w:val="00B51DD4"/>
    <w:rsid w:val="00B763DE"/>
    <w:rsid w:val="00BA0D6F"/>
    <w:rsid w:val="00BB15FF"/>
    <w:rsid w:val="00BB6833"/>
    <w:rsid w:val="00BC2B84"/>
    <w:rsid w:val="00C056D7"/>
    <w:rsid w:val="00C33A89"/>
    <w:rsid w:val="00C41559"/>
    <w:rsid w:val="00C53E89"/>
    <w:rsid w:val="00C71D65"/>
    <w:rsid w:val="00C75BCD"/>
    <w:rsid w:val="00C86F60"/>
    <w:rsid w:val="00C87E55"/>
    <w:rsid w:val="00CA51C5"/>
    <w:rsid w:val="00CB4B3A"/>
    <w:rsid w:val="00CD0FF6"/>
    <w:rsid w:val="00CE07BB"/>
    <w:rsid w:val="00CF3DF3"/>
    <w:rsid w:val="00D142E9"/>
    <w:rsid w:val="00D17BAE"/>
    <w:rsid w:val="00D20F2A"/>
    <w:rsid w:val="00D25D68"/>
    <w:rsid w:val="00D32337"/>
    <w:rsid w:val="00D33EBB"/>
    <w:rsid w:val="00D36823"/>
    <w:rsid w:val="00D40662"/>
    <w:rsid w:val="00D61C46"/>
    <w:rsid w:val="00D63B18"/>
    <w:rsid w:val="00DA6A8D"/>
    <w:rsid w:val="00DB1FE1"/>
    <w:rsid w:val="00DB2BD6"/>
    <w:rsid w:val="00DE3765"/>
    <w:rsid w:val="00DF1145"/>
    <w:rsid w:val="00E11543"/>
    <w:rsid w:val="00E17507"/>
    <w:rsid w:val="00E372AB"/>
    <w:rsid w:val="00EA6F97"/>
    <w:rsid w:val="00EB587A"/>
    <w:rsid w:val="00EF626C"/>
    <w:rsid w:val="00F054A7"/>
    <w:rsid w:val="00F26FC1"/>
    <w:rsid w:val="00F31FD6"/>
    <w:rsid w:val="00F55A59"/>
    <w:rsid w:val="00F84545"/>
    <w:rsid w:val="00FA373F"/>
    <w:rsid w:val="00FB7B9F"/>
    <w:rsid w:val="00FE7639"/>
    <w:rsid w:val="00F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79CB"/>
  <w15:chartTrackingRefBased/>
  <w15:docId w15:val="{F2332733-92D4-4DDE-8BD1-A8B03490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FC1"/>
    <w:pPr>
      <w:spacing w:after="200" w:line="276" w:lineRule="auto"/>
    </w:pPr>
    <w:rPr>
      <w:rFonts w:ascii="Calibri" w:eastAsia="Calibri" w:hAnsi="Calibri" w:cs="Calibri"/>
      <w:kern w:val="0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62B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B2BD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B2BD6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4046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4046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4046E"/>
    <w:rPr>
      <w:rFonts w:ascii="Calibri" w:eastAsia="Calibri" w:hAnsi="Calibri" w:cs="Calibri"/>
      <w:kern w:val="0"/>
      <w:sz w:val="20"/>
      <w:szCs w:val="20"/>
      <w:lang w:val="kk-KZ"/>
      <w14:ligatures w14:val="none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4046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4046E"/>
    <w:rPr>
      <w:rFonts w:ascii="Calibri" w:eastAsia="Calibri" w:hAnsi="Calibri" w:cs="Calibri"/>
      <w:b/>
      <w:bCs/>
      <w:kern w:val="0"/>
      <w:sz w:val="20"/>
      <w:szCs w:val="20"/>
      <w:lang w:val="kk-KZ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761D88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FF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F2392"/>
    <w:rPr>
      <w:rFonts w:ascii="Calibri" w:eastAsia="Calibri" w:hAnsi="Calibri" w:cs="Calibri"/>
      <w:kern w:val="0"/>
      <w:lang w:val="kk-KZ"/>
      <w14:ligatures w14:val="none"/>
    </w:rPr>
  </w:style>
  <w:style w:type="paragraph" w:styleId="ad">
    <w:name w:val="footer"/>
    <w:basedOn w:val="a"/>
    <w:link w:val="ae"/>
    <w:uiPriority w:val="99"/>
    <w:unhideWhenUsed/>
    <w:rsid w:val="00FF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F2392"/>
    <w:rPr>
      <w:rFonts w:ascii="Calibri" w:eastAsia="Calibri" w:hAnsi="Calibri" w:cs="Calibri"/>
      <w:kern w:val="0"/>
      <w:lang w:val="kk-KZ"/>
      <w14:ligatures w14:val="none"/>
    </w:rPr>
  </w:style>
  <w:style w:type="character" w:styleId="af">
    <w:name w:val="Strong"/>
    <w:basedOn w:val="a0"/>
    <w:uiPriority w:val="22"/>
    <w:qFormat/>
    <w:rsid w:val="00C53E89"/>
    <w:rPr>
      <w:b/>
      <w:bCs/>
    </w:rPr>
  </w:style>
  <w:style w:type="character" w:styleId="af0">
    <w:name w:val="Emphasis"/>
    <w:basedOn w:val="a0"/>
    <w:uiPriority w:val="20"/>
    <w:qFormat/>
    <w:rsid w:val="007A7B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pt-online.org/253426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ezi.com/p/90di3zs0rdzr/present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quizlet.com/kz/803934796/38&#1078;&#1099;&#1085;&#1099;&#1089;-&#1075;&#1077;&#1085;&#1077;&#1090;&#1080;&#1082;&#1072;&#1089;&#1099;-&#1086;&#1085;&#1099;-&#1072;&#1085;&#1099;&#1179;&#1090;&#1072;&#1091;-&#1084;&#1077;&#1093;&#1072;&#1085;&#1080;&#1079;&#1084;&#1076;&#1077;&#1088;&#1110;-flash-cards/" TargetMode="External"/><Relationship Id="rId10" Type="http://schemas.openxmlformats.org/officeDocument/2006/relationships/image" Target="media/image3.web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eb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14FD8-08F9-4A9B-BC78-0039A8781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Жансулу Кожабаева</dc:creator>
  <cp:keywords/>
  <dc:description/>
  <cp:lastModifiedBy>Lenovo</cp:lastModifiedBy>
  <cp:revision>2</cp:revision>
  <dcterms:created xsi:type="dcterms:W3CDTF">2026-02-17T17:33:00Z</dcterms:created>
  <dcterms:modified xsi:type="dcterms:W3CDTF">2026-02-17T17:33:00Z</dcterms:modified>
</cp:coreProperties>
</file>