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71CF4B" w14:textId="77777777" w:rsidR="00737FBC" w:rsidRPr="00737FBC" w:rsidRDefault="002E4DB6" w:rsidP="002E4DB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737FBC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Қостанай облысы әкімдігі білім басқармасының </w:t>
      </w:r>
    </w:p>
    <w:p w14:paraId="173F0EBF" w14:textId="6C23BF61" w:rsidR="002E4DB6" w:rsidRPr="00737FBC" w:rsidRDefault="002E4DB6" w:rsidP="002E4DB6">
      <w:pPr>
        <w:spacing w:after="0" w:line="259" w:lineRule="auto"/>
        <w:jc w:val="center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737FBC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«Қостанай қаласы білім бөлімінің №32 жалпы білім беретін мектебі» КММ</w:t>
      </w:r>
    </w:p>
    <w:p w14:paraId="69256184" w14:textId="4C8B7137" w:rsidR="002E4DB6" w:rsidRPr="00737FBC" w:rsidRDefault="002E4DB6" w:rsidP="002E4DB6">
      <w:pPr>
        <w:spacing w:after="0" w:line="259" w:lineRule="auto"/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</w:pPr>
      <w:r w:rsidRPr="00737FBC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 xml:space="preserve">                    </w:t>
      </w:r>
    </w:p>
    <w:p w14:paraId="4FD9244C" w14:textId="33ED177C" w:rsidR="002E4DB6" w:rsidRPr="00737FBC" w:rsidRDefault="002E4DB6" w:rsidP="002E4DB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737FBC">
        <w:rPr>
          <w:rFonts w:ascii="Times New Roman" w:eastAsia="Calibri" w:hAnsi="Times New Roman" w:cs="Times New Roman"/>
          <w:b/>
          <w:bCs/>
          <w:kern w:val="0"/>
          <w:lang w:val="kk-KZ"/>
          <w14:ligatures w14:val="none"/>
        </w:rPr>
        <w:t>П</w:t>
      </w:r>
      <w:proofErr w:type="spellStart"/>
      <w:r w:rsidRPr="00737FBC">
        <w:rPr>
          <w:rFonts w:ascii="Times New Roman" w:hAnsi="Times New Roman" w:cs="Times New Roman"/>
          <w:b/>
          <w:bCs/>
        </w:rPr>
        <w:t>едагогикалық</w:t>
      </w:r>
      <w:proofErr w:type="spellEnd"/>
      <w:r w:rsidRPr="00737F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7FBC">
        <w:rPr>
          <w:rFonts w:ascii="Times New Roman" w:hAnsi="Times New Roman" w:cs="Times New Roman"/>
          <w:b/>
          <w:bCs/>
        </w:rPr>
        <w:t>әдеп</w:t>
      </w:r>
      <w:proofErr w:type="spellEnd"/>
      <w:r w:rsidRPr="00737FBC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37FBC">
        <w:rPr>
          <w:rFonts w:ascii="Times New Roman" w:hAnsi="Times New Roman" w:cs="Times New Roman"/>
          <w:b/>
          <w:bCs/>
        </w:rPr>
        <w:t>отырысын</w:t>
      </w:r>
      <w:proofErr w:type="spellEnd"/>
      <w:r w:rsidR="005F421A" w:rsidRPr="00737FBC">
        <w:rPr>
          <w:rFonts w:ascii="Times New Roman" w:hAnsi="Times New Roman" w:cs="Times New Roman"/>
          <w:b/>
          <w:bCs/>
          <w:lang w:val="kk-KZ"/>
        </w:rPr>
        <w:t>ың</w:t>
      </w:r>
    </w:p>
    <w:p w14:paraId="4E1A450F" w14:textId="1DDB3E18" w:rsidR="002E4DB6" w:rsidRPr="00737FBC" w:rsidRDefault="005F421A" w:rsidP="002E4DB6">
      <w:pPr>
        <w:jc w:val="center"/>
        <w:rPr>
          <w:rFonts w:ascii="Times New Roman" w:hAnsi="Times New Roman" w:cs="Times New Roman"/>
          <w:b/>
          <w:bCs/>
          <w:lang w:val="kk-KZ"/>
        </w:rPr>
      </w:pPr>
      <w:r w:rsidRPr="00737FBC">
        <w:rPr>
          <w:rFonts w:ascii="Times New Roman" w:hAnsi="Times New Roman" w:cs="Times New Roman"/>
          <w:b/>
          <w:bCs/>
          <w:lang w:val="kk-KZ"/>
        </w:rPr>
        <w:t xml:space="preserve">№1  </w:t>
      </w:r>
      <w:r w:rsidR="002E4DB6" w:rsidRPr="00737FBC">
        <w:rPr>
          <w:rFonts w:ascii="Times New Roman" w:hAnsi="Times New Roman" w:cs="Times New Roman"/>
          <w:b/>
          <w:bCs/>
        </w:rPr>
        <w:t>ХАТТАМА</w:t>
      </w:r>
    </w:p>
    <w:p w14:paraId="607383B3" w14:textId="11065FB6" w:rsidR="002E4DB6" w:rsidRPr="002E4DB6" w:rsidRDefault="002E4DB6">
      <w:pPr>
        <w:rPr>
          <w:rFonts w:ascii="Times New Roman" w:hAnsi="Times New Roman" w:cs="Times New Roman"/>
          <w:lang w:val="kk-KZ"/>
        </w:rPr>
      </w:pPr>
      <w:proofErr w:type="spellStart"/>
      <w:r w:rsidRPr="002E4DB6">
        <w:rPr>
          <w:rFonts w:ascii="Times New Roman" w:hAnsi="Times New Roman" w:cs="Times New Roman"/>
        </w:rPr>
        <w:t>Қатысқандар</w:t>
      </w:r>
      <w:proofErr w:type="spellEnd"/>
      <w:r w:rsidRPr="002E4DB6">
        <w:rPr>
          <w:rFonts w:ascii="Times New Roman" w:hAnsi="Times New Roman" w:cs="Times New Roman"/>
        </w:rPr>
        <w:t xml:space="preserve">: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ұжым</w:t>
      </w:r>
      <w:proofErr w:type="spellEnd"/>
      <w:r w:rsidRPr="002E4DB6">
        <w:rPr>
          <w:rFonts w:ascii="Times New Roman" w:hAnsi="Times New Roman" w:cs="Times New Roman"/>
        </w:rPr>
        <w:t xml:space="preserve">. </w:t>
      </w:r>
      <w:r w:rsidRPr="002E4DB6">
        <w:rPr>
          <w:rFonts w:ascii="Times New Roman" w:hAnsi="Times New Roman" w:cs="Times New Roman"/>
          <w:lang w:val="kk-KZ"/>
        </w:rPr>
        <w:t xml:space="preserve">                                                    </w:t>
      </w:r>
      <w:r w:rsidR="00D75C23">
        <w:rPr>
          <w:rFonts w:ascii="Times New Roman" w:hAnsi="Times New Roman" w:cs="Times New Roman"/>
          <w:lang w:val="kk-KZ"/>
        </w:rPr>
        <w:t xml:space="preserve">қыркүйек </w:t>
      </w:r>
      <w:r w:rsidRPr="002E4DB6">
        <w:rPr>
          <w:rFonts w:ascii="Times New Roman" w:hAnsi="Times New Roman" w:cs="Times New Roman"/>
        </w:rPr>
        <w:t>202</w:t>
      </w:r>
      <w:r w:rsidRPr="002E4DB6">
        <w:rPr>
          <w:rFonts w:ascii="Times New Roman" w:hAnsi="Times New Roman" w:cs="Times New Roman"/>
          <w:lang w:val="kk-KZ"/>
        </w:rPr>
        <w:t>5</w:t>
      </w:r>
      <w:r w:rsidRPr="002E4DB6">
        <w:rPr>
          <w:rFonts w:ascii="Times New Roman" w:hAnsi="Times New Roman" w:cs="Times New Roman"/>
        </w:rPr>
        <w:t xml:space="preserve">ж </w:t>
      </w:r>
    </w:p>
    <w:p w14:paraId="53A9BA44" w14:textId="77777777" w:rsidR="002E4DB6" w:rsidRDefault="002E4DB6">
      <w:pPr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 xml:space="preserve"> </w:t>
      </w:r>
    </w:p>
    <w:p w14:paraId="1D3A79CB" w14:textId="081974FD" w:rsidR="002E4DB6" w:rsidRPr="002E4DB6" w:rsidRDefault="002E4DB6">
      <w:pPr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2E4DB6">
        <w:rPr>
          <w:rFonts w:ascii="Times New Roman" w:hAnsi="Times New Roman" w:cs="Times New Roman"/>
          <w:b/>
          <w:bCs/>
        </w:rPr>
        <w:t>Күн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2E4DB6">
        <w:rPr>
          <w:rFonts w:ascii="Times New Roman" w:hAnsi="Times New Roman" w:cs="Times New Roman"/>
          <w:b/>
          <w:bCs/>
        </w:rPr>
        <w:t>тәртібінде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: </w:t>
      </w:r>
    </w:p>
    <w:p w14:paraId="4F50AE98" w14:textId="192C76DF" w:rsidR="002E4DB6" w:rsidRPr="00CD431B" w:rsidRDefault="002E4DB6" w:rsidP="002E4DB6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1)</w:t>
      </w:r>
      <w:r w:rsidR="00737FBC">
        <w:rPr>
          <w:rFonts w:ascii="Times New Roman" w:hAnsi="Times New Roman" w:cs="Times New Roman"/>
          <w:lang w:val="kk-KZ"/>
        </w:rPr>
        <w:t xml:space="preserve"> </w:t>
      </w:r>
      <w:r w:rsidRPr="00CD431B">
        <w:rPr>
          <w:rFonts w:ascii="Times New Roman" w:hAnsi="Times New Roman" w:cs="Times New Roman"/>
          <w:lang w:val="kk-KZ"/>
        </w:rPr>
        <w:t>П</w:t>
      </w:r>
      <w:proofErr w:type="spellStart"/>
      <w:r w:rsidRPr="00CD431B">
        <w:rPr>
          <w:rFonts w:ascii="Times New Roman" w:hAnsi="Times New Roman" w:cs="Times New Roman"/>
        </w:rPr>
        <w:t>едагогикалық</w:t>
      </w:r>
      <w:proofErr w:type="spellEnd"/>
      <w:r w:rsidRPr="00CD431B">
        <w:rPr>
          <w:rFonts w:ascii="Times New Roman" w:hAnsi="Times New Roman" w:cs="Times New Roman"/>
        </w:rPr>
        <w:t xml:space="preserve"> этика </w:t>
      </w:r>
      <w:proofErr w:type="spellStart"/>
      <w:r w:rsidRPr="00CD431B">
        <w:rPr>
          <w:rFonts w:ascii="Times New Roman" w:hAnsi="Times New Roman" w:cs="Times New Roman"/>
        </w:rPr>
        <w:t>және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кеңесті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құру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туралы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ережені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қарау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және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бекіту</w:t>
      </w:r>
      <w:proofErr w:type="spellEnd"/>
      <w:r w:rsidRPr="00CD431B">
        <w:rPr>
          <w:rFonts w:ascii="Times New Roman" w:hAnsi="Times New Roman" w:cs="Times New Roman"/>
        </w:rPr>
        <w:t xml:space="preserve">. </w:t>
      </w:r>
    </w:p>
    <w:p w14:paraId="6546D2C9" w14:textId="78492BD1" w:rsidR="002E4DB6" w:rsidRPr="00CD431B" w:rsidRDefault="002E4DB6" w:rsidP="002E4DB6">
      <w:pPr>
        <w:spacing w:after="0"/>
        <w:jc w:val="both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2)</w:t>
      </w:r>
      <w:r w:rsidR="00737FBC">
        <w:rPr>
          <w:rFonts w:ascii="Times New Roman" w:hAnsi="Times New Roman" w:cs="Times New Roman"/>
          <w:lang w:val="kk-KZ"/>
        </w:rPr>
        <w:t xml:space="preserve"> </w:t>
      </w:r>
      <w:r w:rsidRPr="00CD431B">
        <w:rPr>
          <w:rFonts w:ascii="Times New Roman" w:hAnsi="Times New Roman" w:cs="Times New Roman"/>
          <w:lang w:val="kk-KZ"/>
        </w:rPr>
        <w:t>М</w:t>
      </w:r>
      <w:proofErr w:type="spellStart"/>
      <w:r w:rsidRPr="00CD431B">
        <w:rPr>
          <w:rFonts w:ascii="Times New Roman" w:hAnsi="Times New Roman" w:cs="Times New Roman"/>
        </w:rPr>
        <w:t>ұғалімнің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өзінің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кәсіби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міндеттерін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орындау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кезіндегі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сыртқы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келбеті</w:t>
      </w:r>
      <w:proofErr w:type="spellEnd"/>
      <w:r w:rsidRPr="00CD431B">
        <w:rPr>
          <w:rFonts w:ascii="Times New Roman" w:hAnsi="Times New Roman" w:cs="Times New Roman"/>
        </w:rPr>
        <w:t xml:space="preserve">. </w:t>
      </w:r>
    </w:p>
    <w:p w14:paraId="024D2C3A" w14:textId="16087916" w:rsidR="002E4DB6" w:rsidRDefault="002E4DB6" w:rsidP="002E4DB6">
      <w:pPr>
        <w:spacing w:after="0"/>
        <w:rPr>
          <w:rFonts w:ascii="Times New Roman" w:hAnsi="Times New Roman" w:cs="Times New Roman"/>
          <w:lang w:val="kk-KZ"/>
        </w:rPr>
      </w:pPr>
      <w:r w:rsidRPr="00CD431B">
        <w:rPr>
          <w:rFonts w:ascii="Times New Roman" w:hAnsi="Times New Roman" w:cs="Times New Roman"/>
        </w:rPr>
        <w:t>3)</w:t>
      </w:r>
      <w:r w:rsidR="00737FBC">
        <w:rPr>
          <w:rFonts w:ascii="Times New Roman" w:hAnsi="Times New Roman" w:cs="Times New Roman"/>
          <w:lang w:val="kk-KZ"/>
        </w:rPr>
        <w:t xml:space="preserve"> </w:t>
      </w:r>
      <w:r w:rsidRPr="00CD431B">
        <w:rPr>
          <w:rFonts w:ascii="Times New Roman" w:hAnsi="Times New Roman" w:cs="Times New Roman"/>
          <w:lang w:val="kk-KZ"/>
        </w:rPr>
        <w:t>П</w:t>
      </w:r>
      <w:proofErr w:type="spellStart"/>
      <w:r w:rsidRPr="00CD431B">
        <w:rPr>
          <w:rFonts w:ascii="Times New Roman" w:hAnsi="Times New Roman" w:cs="Times New Roman"/>
        </w:rPr>
        <w:t>едагогикалық</w:t>
      </w:r>
      <w:proofErr w:type="spellEnd"/>
      <w:r w:rsidRPr="00CD431B">
        <w:rPr>
          <w:rFonts w:ascii="Times New Roman" w:hAnsi="Times New Roman" w:cs="Times New Roman"/>
        </w:rPr>
        <w:t xml:space="preserve"> этика </w:t>
      </w:r>
      <w:proofErr w:type="spellStart"/>
      <w:r w:rsidRPr="00CD431B">
        <w:rPr>
          <w:rFonts w:ascii="Times New Roman" w:hAnsi="Times New Roman" w:cs="Times New Roman"/>
        </w:rPr>
        <w:t>нормалары</w:t>
      </w:r>
      <w:proofErr w:type="spellEnd"/>
      <w:r w:rsidRPr="00CD431B">
        <w:rPr>
          <w:rFonts w:ascii="Times New Roman" w:hAnsi="Times New Roman" w:cs="Times New Roman"/>
        </w:rPr>
        <w:t xml:space="preserve"> мен </w:t>
      </w:r>
      <w:proofErr w:type="spellStart"/>
      <w:r w:rsidRPr="00CD431B">
        <w:rPr>
          <w:rFonts w:ascii="Times New Roman" w:hAnsi="Times New Roman" w:cs="Times New Roman"/>
        </w:rPr>
        <w:t>ережелерін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сақтау</w:t>
      </w:r>
      <w:proofErr w:type="spellEnd"/>
      <w:r w:rsidRPr="00CD431B">
        <w:rPr>
          <w:rFonts w:ascii="Times New Roman" w:hAnsi="Times New Roman" w:cs="Times New Roman"/>
        </w:rPr>
        <w:t xml:space="preserve"> </w:t>
      </w:r>
      <w:proofErr w:type="spellStart"/>
      <w:r w:rsidRPr="00CD431B">
        <w:rPr>
          <w:rFonts w:ascii="Times New Roman" w:hAnsi="Times New Roman" w:cs="Times New Roman"/>
        </w:rPr>
        <w:t>міндеті</w:t>
      </w:r>
      <w:proofErr w:type="spellEnd"/>
      <w:r w:rsidRPr="00CD431B">
        <w:rPr>
          <w:rFonts w:ascii="Times New Roman" w:hAnsi="Times New Roman" w:cs="Times New Roman"/>
        </w:rPr>
        <w:t xml:space="preserve">. </w:t>
      </w:r>
    </w:p>
    <w:p w14:paraId="3D1FF206" w14:textId="77777777" w:rsidR="002E4DB6" w:rsidRDefault="002E4DB6" w:rsidP="002E4DB6">
      <w:pPr>
        <w:rPr>
          <w:rFonts w:ascii="Times New Roman" w:hAnsi="Times New Roman" w:cs="Times New Roman"/>
          <w:lang w:val="kk-KZ"/>
        </w:rPr>
      </w:pPr>
    </w:p>
    <w:p w14:paraId="4AAAD881" w14:textId="77777777" w:rsidR="002E4DB6" w:rsidRPr="002E4DB6" w:rsidRDefault="002E4DB6" w:rsidP="002E4DB6">
      <w:pPr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2E4DB6">
        <w:rPr>
          <w:rFonts w:ascii="Times New Roman" w:hAnsi="Times New Roman" w:cs="Times New Roman"/>
          <w:b/>
          <w:bCs/>
        </w:rPr>
        <w:t>Тыңдалды</w:t>
      </w:r>
      <w:proofErr w:type="spellEnd"/>
      <w:r w:rsidRPr="002E4DB6">
        <w:rPr>
          <w:rFonts w:ascii="Times New Roman" w:hAnsi="Times New Roman" w:cs="Times New Roman"/>
          <w:b/>
          <w:bCs/>
        </w:rPr>
        <w:t xml:space="preserve">: </w:t>
      </w:r>
    </w:p>
    <w:p w14:paraId="1227FE03" w14:textId="77777777" w:rsidR="002E4DB6" w:rsidRDefault="002E4DB6" w:rsidP="00737FBC">
      <w:pPr>
        <w:ind w:firstLine="720"/>
        <w:jc w:val="both"/>
        <w:rPr>
          <w:rFonts w:ascii="Times New Roman" w:hAnsi="Times New Roman" w:cs="Times New Roman"/>
          <w:lang w:val="kk-KZ"/>
        </w:rPr>
      </w:pPr>
      <w:proofErr w:type="spellStart"/>
      <w:r w:rsidRPr="002E4DB6">
        <w:rPr>
          <w:rFonts w:ascii="Times New Roman" w:hAnsi="Times New Roman" w:cs="Times New Roman"/>
        </w:rPr>
        <w:t>Күн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тәртібіндегі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бірінші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мәселе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бойынша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мектеп</w:t>
      </w:r>
      <w:proofErr w:type="spellEnd"/>
      <w:r w:rsidRPr="002E4DB6">
        <w:rPr>
          <w:rFonts w:ascii="Times New Roman" w:hAnsi="Times New Roman" w:cs="Times New Roman"/>
        </w:rPr>
        <w:t xml:space="preserve"> директоры Ж.</w:t>
      </w:r>
      <w:r>
        <w:rPr>
          <w:rFonts w:ascii="Times New Roman" w:hAnsi="Times New Roman" w:cs="Times New Roman"/>
          <w:lang w:val="kk-KZ"/>
        </w:rPr>
        <w:t>Ж.Мирамов</w:t>
      </w:r>
      <w:r w:rsidRPr="002E4DB6">
        <w:rPr>
          <w:rFonts w:ascii="Times New Roman" w:hAnsi="Times New Roman" w:cs="Times New Roman"/>
        </w:rPr>
        <w:t xml:space="preserve">а </w:t>
      </w:r>
      <w:proofErr w:type="spellStart"/>
      <w:r w:rsidRPr="002E4DB6">
        <w:rPr>
          <w:rFonts w:ascii="Times New Roman" w:hAnsi="Times New Roman" w:cs="Times New Roman"/>
        </w:rPr>
        <w:t>сөз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алып</w:t>
      </w:r>
      <w:proofErr w:type="spellEnd"/>
      <w:r w:rsidRPr="002E4DB6">
        <w:rPr>
          <w:rFonts w:ascii="Times New Roman" w:hAnsi="Times New Roman" w:cs="Times New Roman"/>
        </w:rPr>
        <w:t xml:space="preserve">, </w:t>
      </w:r>
      <w:proofErr w:type="spellStart"/>
      <w:r w:rsidRPr="002E4DB6">
        <w:rPr>
          <w:rFonts w:ascii="Times New Roman" w:hAnsi="Times New Roman" w:cs="Times New Roman"/>
        </w:rPr>
        <w:t>өз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сөзінде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этика </w:t>
      </w:r>
      <w:proofErr w:type="spellStart"/>
      <w:r w:rsidRPr="002E4DB6">
        <w:rPr>
          <w:rFonts w:ascii="Times New Roman" w:hAnsi="Times New Roman" w:cs="Times New Roman"/>
        </w:rPr>
        <w:t>нормаларына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сәйкес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мектепішілік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әдеп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кеңесін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құру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жөнінде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айтып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өтті</w:t>
      </w:r>
      <w:proofErr w:type="spellEnd"/>
      <w:r w:rsidRPr="002E4DB6">
        <w:rPr>
          <w:rFonts w:ascii="Times New Roman" w:hAnsi="Times New Roman" w:cs="Times New Roman"/>
        </w:rPr>
        <w:t xml:space="preserve">.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әдеп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жөніндегі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кеңес</w:t>
      </w:r>
      <w:proofErr w:type="spellEnd"/>
      <w:r w:rsidRPr="002E4DB6">
        <w:rPr>
          <w:rFonts w:ascii="Times New Roman" w:hAnsi="Times New Roman" w:cs="Times New Roman"/>
        </w:rPr>
        <w:t xml:space="preserve"> –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әдеп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қағидаларының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бұзылуын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қарап</w:t>
      </w:r>
      <w:proofErr w:type="spellEnd"/>
      <w:r w:rsidRPr="002E4DB6">
        <w:rPr>
          <w:rFonts w:ascii="Times New Roman" w:hAnsi="Times New Roman" w:cs="Times New Roman"/>
        </w:rPr>
        <w:t xml:space="preserve">, </w:t>
      </w:r>
      <w:proofErr w:type="spellStart"/>
      <w:r w:rsidRPr="002E4DB6">
        <w:rPr>
          <w:rFonts w:ascii="Times New Roman" w:hAnsi="Times New Roman" w:cs="Times New Roman"/>
        </w:rPr>
        <w:t>нәтижелері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бойынша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тиісті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ұсынымдар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енгізу</w:t>
      </w:r>
      <w:proofErr w:type="spellEnd"/>
      <w:r w:rsidRPr="002E4DB6">
        <w:rPr>
          <w:rFonts w:ascii="Times New Roman" w:hAnsi="Times New Roman" w:cs="Times New Roman"/>
        </w:rPr>
        <w:t xml:space="preserve">, </w:t>
      </w:r>
      <w:proofErr w:type="spellStart"/>
      <w:r w:rsidRPr="002E4DB6">
        <w:rPr>
          <w:rFonts w:ascii="Times New Roman" w:hAnsi="Times New Roman" w:cs="Times New Roman"/>
        </w:rPr>
        <w:t>сондай-ақ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бұзушылықтардың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алдын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алуға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және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профилактикасына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бағытталған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шараларды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іске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асыру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үшін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білім</w:t>
      </w:r>
      <w:proofErr w:type="spellEnd"/>
      <w:r w:rsidRPr="002E4DB6">
        <w:rPr>
          <w:rFonts w:ascii="Times New Roman" w:hAnsi="Times New Roman" w:cs="Times New Roman"/>
        </w:rPr>
        <w:t xml:space="preserve"> беру </w:t>
      </w:r>
      <w:proofErr w:type="spellStart"/>
      <w:r w:rsidRPr="002E4DB6">
        <w:rPr>
          <w:rFonts w:ascii="Times New Roman" w:hAnsi="Times New Roman" w:cs="Times New Roman"/>
        </w:rPr>
        <w:t>ұйымында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құрылатын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алқалы</w:t>
      </w:r>
      <w:proofErr w:type="spellEnd"/>
      <w:r w:rsidRPr="002E4DB6">
        <w:rPr>
          <w:rFonts w:ascii="Times New Roman" w:hAnsi="Times New Roman" w:cs="Times New Roman"/>
        </w:rPr>
        <w:t xml:space="preserve"> орган (</w:t>
      </w:r>
      <w:proofErr w:type="spellStart"/>
      <w:r w:rsidRPr="002E4DB6">
        <w:rPr>
          <w:rFonts w:ascii="Times New Roman" w:hAnsi="Times New Roman" w:cs="Times New Roman"/>
        </w:rPr>
        <w:t>Қазақстан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Республикасының</w:t>
      </w:r>
      <w:proofErr w:type="spellEnd"/>
      <w:r w:rsidRPr="002E4DB6">
        <w:rPr>
          <w:rFonts w:ascii="Times New Roman" w:hAnsi="Times New Roman" w:cs="Times New Roman"/>
        </w:rPr>
        <w:t xml:space="preserve"> Педагог </w:t>
      </w:r>
      <w:proofErr w:type="spellStart"/>
      <w:r w:rsidRPr="002E4DB6">
        <w:rPr>
          <w:rFonts w:ascii="Times New Roman" w:hAnsi="Times New Roman" w:cs="Times New Roman"/>
        </w:rPr>
        <w:t>мәртебесі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туралы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Заңы</w:t>
      </w:r>
      <w:proofErr w:type="spellEnd"/>
      <w:proofErr w:type="gramStart"/>
      <w:r w:rsidRPr="002E4DB6">
        <w:rPr>
          <w:rFonts w:ascii="Times New Roman" w:hAnsi="Times New Roman" w:cs="Times New Roman"/>
        </w:rPr>
        <w:t>) .</w:t>
      </w:r>
      <w:proofErr w:type="spellStart"/>
      <w:r w:rsidRPr="002E4DB6">
        <w:rPr>
          <w:rFonts w:ascii="Times New Roman" w:hAnsi="Times New Roman" w:cs="Times New Roman"/>
        </w:rPr>
        <w:t>Сондай</w:t>
      </w:r>
      <w:proofErr w:type="gramEnd"/>
      <w:r w:rsidRPr="002E4DB6">
        <w:rPr>
          <w:rFonts w:ascii="Times New Roman" w:hAnsi="Times New Roman" w:cs="Times New Roman"/>
        </w:rPr>
        <w:t>-ақ</w:t>
      </w:r>
      <w:proofErr w:type="spellEnd"/>
      <w:r w:rsidRPr="002E4DB6">
        <w:rPr>
          <w:rFonts w:ascii="Times New Roman" w:hAnsi="Times New Roman" w:cs="Times New Roman"/>
        </w:rPr>
        <w:t xml:space="preserve">, </w:t>
      </w:r>
      <w:proofErr w:type="spellStart"/>
      <w:r w:rsidRPr="002E4DB6">
        <w:rPr>
          <w:rFonts w:ascii="Times New Roman" w:hAnsi="Times New Roman" w:cs="Times New Roman"/>
        </w:rPr>
        <w:t>мектептегі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этикалық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кеңесі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мүшелеріне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төмендегі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педагогикалық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ұжым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мүшелерін</w:t>
      </w:r>
      <w:proofErr w:type="spellEnd"/>
      <w:r w:rsidRPr="002E4DB6">
        <w:rPr>
          <w:rFonts w:ascii="Times New Roman" w:hAnsi="Times New Roman" w:cs="Times New Roman"/>
        </w:rPr>
        <w:t xml:space="preserve"> </w:t>
      </w:r>
      <w:proofErr w:type="spellStart"/>
      <w:r w:rsidRPr="002E4DB6">
        <w:rPr>
          <w:rFonts w:ascii="Times New Roman" w:hAnsi="Times New Roman" w:cs="Times New Roman"/>
        </w:rPr>
        <w:t>ұсынды</w:t>
      </w:r>
      <w:proofErr w:type="spellEnd"/>
      <w:r w:rsidRPr="002E4DB6">
        <w:rPr>
          <w:rFonts w:ascii="Times New Roman" w:hAnsi="Times New Roman" w:cs="Times New Roman"/>
        </w:rPr>
        <w:t xml:space="preserve">: </w:t>
      </w:r>
    </w:p>
    <w:p w14:paraId="2CB63123" w14:textId="75846FC5" w:rsidR="002E4DB6" w:rsidRDefault="00792D39" w:rsidP="00792D39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792D39">
        <w:rPr>
          <w:rFonts w:ascii="Times New Roman" w:hAnsi="Times New Roman" w:cs="Times New Roman"/>
          <w:b/>
          <w:bCs/>
          <w:lang w:val="kk-KZ"/>
        </w:rPr>
        <w:t>К</w:t>
      </w:r>
      <w:proofErr w:type="spellStart"/>
      <w:r w:rsidRPr="00792D39">
        <w:rPr>
          <w:rFonts w:ascii="Times New Roman" w:hAnsi="Times New Roman" w:cs="Times New Roman"/>
          <w:b/>
          <w:bCs/>
        </w:rPr>
        <w:t>еңес</w:t>
      </w:r>
      <w:proofErr w:type="spellEnd"/>
      <w:r w:rsidRPr="00792D39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792D39">
        <w:rPr>
          <w:rFonts w:ascii="Times New Roman" w:hAnsi="Times New Roman" w:cs="Times New Roman"/>
          <w:b/>
          <w:bCs/>
        </w:rPr>
        <w:t>төрағасы</w:t>
      </w:r>
      <w:proofErr w:type="spellEnd"/>
      <w:r w:rsidRPr="00792D39">
        <w:rPr>
          <w:rFonts w:ascii="Times New Roman" w:hAnsi="Times New Roman" w:cs="Times New Roman"/>
          <w:b/>
          <w:bCs/>
          <w:lang w:val="kk-KZ"/>
        </w:rPr>
        <w:t>:</w:t>
      </w:r>
      <w:r w:rsidRPr="002E4DB6">
        <w:rPr>
          <w:rFonts w:ascii="Times New Roman" w:hAnsi="Times New Roman" w:cs="Times New Roman"/>
        </w:rPr>
        <w:t xml:space="preserve"> </w:t>
      </w:r>
      <w:r w:rsidR="002E4DB6">
        <w:rPr>
          <w:rFonts w:ascii="Times New Roman" w:hAnsi="Times New Roman" w:cs="Times New Roman"/>
          <w:lang w:val="kk-KZ"/>
        </w:rPr>
        <w:t>Сұлтанов Қ.Қ.</w:t>
      </w:r>
      <w:r w:rsidR="002E4DB6" w:rsidRPr="002E4DB6">
        <w:rPr>
          <w:rFonts w:ascii="Times New Roman" w:hAnsi="Times New Roman" w:cs="Times New Roman"/>
        </w:rPr>
        <w:t xml:space="preserve"> -</w:t>
      </w:r>
      <w:r w:rsidR="00737FBC">
        <w:rPr>
          <w:rFonts w:ascii="Times New Roman" w:hAnsi="Times New Roman" w:cs="Times New Roman"/>
          <w:lang w:val="kk-KZ"/>
        </w:rPr>
        <w:t xml:space="preserve"> </w:t>
      </w:r>
      <w:r w:rsidR="002E4DB6">
        <w:rPr>
          <w:rFonts w:ascii="Times New Roman" w:hAnsi="Times New Roman" w:cs="Times New Roman"/>
          <w:lang w:val="kk-KZ"/>
        </w:rPr>
        <w:t>география пәні мұғалімі</w:t>
      </w:r>
      <w:r w:rsidR="002E4DB6" w:rsidRPr="002E4DB6">
        <w:rPr>
          <w:rFonts w:ascii="Times New Roman" w:hAnsi="Times New Roman" w:cs="Times New Roman"/>
        </w:rPr>
        <w:t xml:space="preserve"> </w:t>
      </w:r>
    </w:p>
    <w:p w14:paraId="71A38F99" w14:textId="77777777" w:rsidR="00792D39" w:rsidRPr="00792D39" w:rsidRDefault="00792D39" w:rsidP="00792D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KZ"/>
        </w:rPr>
      </w:pPr>
      <w:r w:rsidRPr="00792D39">
        <w:rPr>
          <w:rFonts w:ascii="Times New Roman" w:eastAsia="Times New Roman" w:hAnsi="Times New Roman" w:cs="Times New Roman"/>
          <w:b/>
          <w:bCs/>
          <w:lang w:val="kk-KZ" w:eastAsia="ru-KZ"/>
        </w:rPr>
        <w:t xml:space="preserve">Мүшелері: </w:t>
      </w:r>
    </w:p>
    <w:p w14:paraId="451EDBA2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Батталова </w:t>
      </w:r>
      <w:proofErr w:type="spellStart"/>
      <w:r w:rsidRPr="00737FBC">
        <w:rPr>
          <w:rFonts w:ascii="Times New Roman" w:hAnsi="Times New Roman" w:cs="Times New Roman"/>
          <w:color w:val="000000"/>
        </w:rPr>
        <w:t>Жупар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Асылбековна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қалалық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білім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бөлімінің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оқу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4BDC9CCF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бөлімінің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бас </w:t>
      </w:r>
      <w:proofErr w:type="spellStart"/>
      <w:r w:rsidRPr="00737FBC">
        <w:rPr>
          <w:rFonts w:ascii="Times New Roman" w:hAnsi="Times New Roman" w:cs="Times New Roman"/>
          <w:color w:val="000000"/>
        </w:rPr>
        <w:t>маманы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737FBC">
        <w:rPr>
          <w:rFonts w:ascii="Times New Roman" w:hAnsi="Times New Roman" w:cs="Times New Roman"/>
          <w:color w:val="000000"/>
        </w:rPr>
        <w:t>келісім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бойынша</w:t>
      </w:r>
      <w:proofErr w:type="spellEnd"/>
      <w:r w:rsidRPr="00737FBC">
        <w:rPr>
          <w:rFonts w:ascii="Times New Roman" w:hAnsi="Times New Roman" w:cs="Times New Roman"/>
          <w:color w:val="000000"/>
        </w:rPr>
        <w:t>);</w:t>
      </w:r>
    </w:p>
    <w:p w14:paraId="69788B8F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Орумбаева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Ажар </w:t>
      </w:r>
      <w:proofErr w:type="spellStart"/>
      <w:r w:rsidRPr="00737FBC">
        <w:rPr>
          <w:rFonts w:ascii="Times New Roman" w:hAnsi="Times New Roman" w:cs="Times New Roman"/>
          <w:color w:val="000000"/>
        </w:rPr>
        <w:t>Назарбаевна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«</w:t>
      </w:r>
      <w:proofErr w:type="spellStart"/>
      <w:r w:rsidRPr="00737FBC">
        <w:rPr>
          <w:rFonts w:ascii="Times New Roman" w:hAnsi="Times New Roman" w:cs="Times New Roman"/>
          <w:color w:val="000000"/>
        </w:rPr>
        <w:t>Қорғау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737FBC">
        <w:rPr>
          <w:rFonts w:ascii="Times New Roman" w:hAnsi="Times New Roman" w:cs="Times New Roman"/>
          <w:color w:val="000000"/>
        </w:rPr>
        <w:t>білім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қызметкерлерінің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508EEF66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кәсіподақ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ұйымының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төрайымы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1682FEF6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Ташмаганбетова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Гулбану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Жумабековна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қазақ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тілі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737FBC">
        <w:rPr>
          <w:rFonts w:ascii="Times New Roman" w:hAnsi="Times New Roman" w:cs="Times New Roman"/>
          <w:color w:val="000000"/>
        </w:rPr>
        <w:t>әдебиеті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3A7BF437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пәні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4054BB72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Кожухова Анар </w:t>
      </w:r>
      <w:proofErr w:type="spellStart"/>
      <w:r w:rsidRPr="00737FBC">
        <w:rPr>
          <w:rFonts w:ascii="Times New Roman" w:hAnsi="Times New Roman" w:cs="Times New Roman"/>
          <w:color w:val="000000"/>
        </w:rPr>
        <w:t>Бакытбековна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бастауыш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сынып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0DA7D99C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Калиев Самат </w:t>
      </w:r>
      <w:proofErr w:type="spellStart"/>
      <w:r w:rsidRPr="00737FBC">
        <w:rPr>
          <w:rFonts w:ascii="Times New Roman" w:hAnsi="Times New Roman" w:cs="Times New Roman"/>
          <w:color w:val="000000"/>
        </w:rPr>
        <w:t>Каратаевич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дене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шынықтыру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пәні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7B53FD4D" w14:textId="77777777" w:rsidR="00737FBC" w:rsidRPr="00737FBC" w:rsidRDefault="00737FBC" w:rsidP="00737FBC">
      <w:pPr>
        <w:numPr>
          <w:ilvl w:val="1"/>
          <w:numId w:val="3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Баянбаева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Алима </w:t>
      </w:r>
      <w:proofErr w:type="spellStart"/>
      <w:r w:rsidRPr="00737FBC">
        <w:rPr>
          <w:rFonts w:ascii="Times New Roman" w:hAnsi="Times New Roman" w:cs="Times New Roman"/>
          <w:color w:val="000000"/>
        </w:rPr>
        <w:t>Жунусовна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зейнеткер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педагог.</w:t>
      </w:r>
    </w:p>
    <w:p w14:paraId="42DA0722" w14:textId="08440FB8" w:rsidR="00792D39" w:rsidRDefault="00792D39" w:rsidP="00792D39">
      <w:pPr>
        <w:spacing w:after="0" w:line="240" w:lineRule="auto"/>
        <w:rPr>
          <w:rFonts w:ascii="Times New Roman" w:eastAsia="Times New Roman" w:hAnsi="Times New Roman" w:cs="Times New Roman"/>
          <w:lang w:val="kk-KZ" w:eastAsia="ru-KZ"/>
        </w:rPr>
      </w:pPr>
      <w:r w:rsidRPr="00792D39">
        <w:rPr>
          <w:rFonts w:ascii="Times New Roman" w:eastAsia="Times New Roman" w:hAnsi="Times New Roman" w:cs="Times New Roman"/>
          <w:b/>
          <w:bCs/>
          <w:lang w:val="kk-KZ" w:eastAsia="ru-KZ"/>
        </w:rPr>
        <w:t xml:space="preserve">Хатшы: </w:t>
      </w:r>
      <w:proofErr w:type="spellStart"/>
      <w:r w:rsidR="0055318B" w:rsidRPr="0055318B">
        <w:rPr>
          <w:rFonts w:ascii="Times New Roman" w:eastAsia="Times New Roman" w:hAnsi="Times New Roman" w:cs="Times New Roman"/>
          <w:color w:val="000000"/>
          <w:lang w:eastAsia="ru-KZ"/>
        </w:rPr>
        <w:t>Абдулкаримова</w:t>
      </w:r>
      <w:proofErr w:type="spellEnd"/>
      <w:r w:rsidR="0055318B" w:rsidRPr="00792D39">
        <w:rPr>
          <w:rFonts w:ascii="Times New Roman" w:eastAsia="Times New Roman" w:hAnsi="Times New Roman" w:cs="Times New Roman"/>
          <w:lang w:val="kk-KZ" w:eastAsia="ru-KZ"/>
        </w:rPr>
        <w:t xml:space="preserve"> </w:t>
      </w:r>
      <w:r w:rsidRPr="00792D39">
        <w:rPr>
          <w:rFonts w:ascii="Times New Roman" w:eastAsia="Times New Roman" w:hAnsi="Times New Roman" w:cs="Times New Roman"/>
          <w:lang w:val="kk-KZ" w:eastAsia="ru-KZ"/>
        </w:rPr>
        <w:t xml:space="preserve">Гульназ Сериковна  </w:t>
      </w:r>
      <w:r>
        <w:rPr>
          <w:rFonts w:ascii="Times New Roman" w:eastAsia="Times New Roman" w:hAnsi="Times New Roman" w:cs="Times New Roman"/>
          <w:lang w:val="kk-KZ" w:eastAsia="ru-KZ"/>
        </w:rPr>
        <w:t xml:space="preserve">- </w:t>
      </w:r>
      <w:r w:rsidR="00737FBC">
        <w:rPr>
          <w:rFonts w:ascii="Times New Roman" w:eastAsia="Times New Roman" w:hAnsi="Times New Roman" w:cs="Times New Roman"/>
          <w:lang w:val="kk-KZ" w:eastAsia="ru-KZ"/>
        </w:rPr>
        <w:t xml:space="preserve"> педагог-</w:t>
      </w:r>
      <w:r>
        <w:rPr>
          <w:rFonts w:ascii="Times New Roman" w:eastAsia="Times New Roman" w:hAnsi="Times New Roman" w:cs="Times New Roman"/>
          <w:lang w:val="kk-KZ" w:eastAsia="ru-KZ"/>
        </w:rPr>
        <w:t>психолог</w:t>
      </w:r>
    </w:p>
    <w:p w14:paraId="279D0F28" w14:textId="77777777" w:rsidR="00792D39" w:rsidRPr="00792D39" w:rsidRDefault="00792D39" w:rsidP="00792D39">
      <w:pPr>
        <w:spacing w:after="0" w:line="240" w:lineRule="auto"/>
        <w:rPr>
          <w:rFonts w:ascii="Times New Roman" w:eastAsia="Times New Roman" w:hAnsi="Times New Roman" w:cs="Times New Roman"/>
          <w:b/>
          <w:bCs/>
          <w:lang w:val="kk-KZ" w:eastAsia="ru-KZ"/>
        </w:rPr>
      </w:pPr>
    </w:p>
    <w:p w14:paraId="0543464C" w14:textId="7C55220D" w:rsidR="00792D39" w:rsidRDefault="00737FBC" w:rsidP="00865150">
      <w:pPr>
        <w:spacing w:after="0"/>
        <w:ind w:firstLine="720"/>
        <w:jc w:val="both"/>
        <w:rPr>
          <w:rFonts w:ascii="Times New Roman" w:hAnsi="Times New Roman" w:cs="Times New Roman"/>
          <w:lang w:val="kk-KZ"/>
        </w:rPr>
      </w:pPr>
      <w:r>
        <w:rPr>
          <w:rFonts w:ascii="Times New Roman" w:hAnsi="Times New Roman" w:cs="Times New Roman"/>
          <w:lang w:val="kk-KZ"/>
        </w:rPr>
        <w:t>Е</w:t>
      </w:r>
      <w:proofErr w:type="spellStart"/>
      <w:r w:rsidR="002E4DB6" w:rsidRPr="002E4DB6">
        <w:rPr>
          <w:rFonts w:ascii="Times New Roman" w:hAnsi="Times New Roman" w:cs="Times New Roman"/>
        </w:rPr>
        <w:t>кінші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мәселе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бойынша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r w:rsidR="00792D39">
        <w:rPr>
          <w:rFonts w:ascii="Times New Roman" w:hAnsi="Times New Roman" w:cs="Times New Roman"/>
          <w:lang w:val="kk-KZ"/>
        </w:rPr>
        <w:t>мектеп директорының оқу-тәрбие ісі жөніндегі орынбасары Г.М.</w:t>
      </w:r>
      <w:r w:rsidR="00792D39" w:rsidRPr="00792D39">
        <w:rPr>
          <w:rFonts w:ascii="Times New Roman" w:eastAsia="Calibri" w:hAnsi="Times New Roman" w:cs="Times New Roman"/>
          <w:kern w:val="0"/>
          <w:lang w:val="kk-KZ"/>
          <w14:ligatures w14:val="none"/>
        </w:rPr>
        <w:t>Абдигапарова</w:t>
      </w:r>
      <w:r w:rsidR="00792D39">
        <w:rPr>
          <w:rFonts w:ascii="Times New Roman" w:hAnsi="Times New Roman" w:cs="Times New Roman"/>
          <w:lang w:val="kk-KZ"/>
        </w:rPr>
        <w:t xml:space="preserve"> </w:t>
      </w:r>
      <w:r>
        <w:rPr>
          <w:rFonts w:ascii="Times New Roman" w:hAnsi="Times New Roman" w:cs="Times New Roman"/>
          <w:lang w:val="kk-KZ"/>
        </w:rPr>
        <w:t>-</w:t>
      </w:r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мұғалімнің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өзінің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кәсіби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міндеттерін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орындау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жайлы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тоқталып</w:t>
      </w:r>
      <w:proofErr w:type="spellEnd"/>
      <w:r w:rsidR="002E4DB6" w:rsidRPr="002E4DB6">
        <w:rPr>
          <w:rFonts w:ascii="Times New Roman" w:hAnsi="Times New Roman" w:cs="Times New Roman"/>
        </w:rPr>
        <w:t xml:space="preserve">, </w:t>
      </w:r>
      <w:proofErr w:type="spellStart"/>
      <w:r w:rsidR="002E4DB6" w:rsidRPr="002E4DB6">
        <w:rPr>
          <w:rFonts w:ascii="Times New Roman" w:hAnsi="Times New Roman" w:cs="Times New Roman"/>
        </w:rPr>
        <w:t>мұғалімдерге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сыртқы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келбетіне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сәйкес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қоғам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және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оқушылар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тарапынан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көңіл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бөлінетіндігін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айта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келе</w:t>
      </w:r>
      <w:proofErr w:type="spellEnd"/>
      <w:r w:rsidR="002E4DB6" w:rsidRPr="002E4DB6">
        <w:rPr>
          <w:rFonts w:ascii="Times New Roman" w:hAnsi="Times New Roman" w:cs="Times New Roman"/>
        </w:rPr>
        <w:t xml:space="preserve">, </w:t>
      </w:r>
      <w:proofErr w:type="spellStart"/>
      <w:r w:rsidR="002E4DB6" w:rsidRPr="002E4DB6">
        <w:rPr>
          <w:rFonts w:ascii="Times New Roman" w:hAnsi="Times New Roman" w:cs="Times New Roman"/>
        </w:rPr>
        <w:t>мектеп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ұжымының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бірыңғай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мектеп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формасымен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жүруін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талап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ету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жайлы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ұсынысын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айтты</w:t>
      </w:r>
      <w:proofErr w:type="spellEnd"/>
      <w:r w:rsidR="002E4DB6" w:rsidRPr="002E4DB6">
        <w:rPr>
          <w:rFonts w:ascii="Times New Roman" w:hAnsi="Times New Roman" w:cs="Times New Roman"/>
        </w:rPr>
        <w:t xml:space="preserve">. </w:t>
      </w:r>
      <w:proofErr w:type="spellStart"/>
      <w:r w:rsidR="002E4DB6" w:rsidRPr="002E4DB6">
        <w:rPr>
          <w:rFonts w:ascii="Times New Roman" w:hAnsi="Times New Roman" w:cs="Times New Roman"/>
        </w:rPr>
        <w:t>Айтылған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ұсынысқа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сәйкес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мектеп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қыздар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педагогикалық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ұжымы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бірыңғай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мектеп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формасын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киюге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келісім</w:t>
      </w:r>
      <w:proofErr w:type="spellEnd"/>
      <w:r w:rsidR="002E4DB6" w:rsidRPr="002E4DB6">
        <w:rPr>
          <w:rFonts w:ascii="Times New Roman" w:hAnsi="Times New Roman" w:cs="Times New Roman"/>
        </w:rPr>
        <w:t xml:space="preserve"> - </w:t>
      </w:r>
      <w:proofErr w:type="spellStart"/>
      <w:r w:rsidR="002E4DB6" w:rsidRPr="002E4DB6">
        <w:rPr>
          <w:rFonts w:ascii="Times New Roman" w:hAnsi="Times New Roman" w:cs="Times New Roman"/>
        </w:rPr>
        <w:t>ұсыныстарын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берді</w:t>
      </w:r>
      <w:proofErr w:type="spellEnd"/>
      <w:r w:rsidR="002E4DB6" w:rsidRPr="002E4DB6">
        <w:rPr>
          <w:rFonts w:ascii="Times New Roman" w:hAnsi="Times New Roman" w:cs="Times New Roman"/>
        </w:rPr>
        <w:t>.</w:t>
      </w:r>
    </w:p>
    <w:p w14:paraId="1A66791D" w14:textId="4D024573" w:rsidR="00792D39" w:rsidRPr="00D85EDD" w:rsidRDefault="00737FBC" w:rsidP="00D85EDD">
      <w:pPr>
        <w:spacing w:after="0" w:line="276" w:lineRule="auto"/>
        <w:ind w:firstLine="720"/>
        <w:jc w:val="both"/>
        <w:rPr>
          <w:rFonts w:ascii="Times New Roman" w:hAnsi="Times New Roman" w:cs="Times New Roman"/>
          <w:color w:val="000000"/>
        </w:rPr>
      </w:pPr>
      <w:r>
        <w:rPr>
          <w:rFonts w:ascii="Times New Roman" w:hAnsi="Times New Roman" w:cs="Times New Roman"/>
          <w:lang w:val="kk-KZ"/>
        </w:rPr>
        <w:t>Ү</w:t>
      </w:r>
      <w:proofErr w:type="spellStart"/>
      <w:r w:rsidR="002E4DB6" w:rsidRPr="002E4DB6">
        <w:rPr>
          <w:rFonts w:ascii="Times New Roman" w:hAnsi="Times New Roman" w:cs="Times New Roman"/>
        </w:rPr>
        <w:t>шінші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мәселе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бойынша</w:t>
      </w:r>
      <w:proofErr w:type="spellEnd"/>
      <w:r>
        <w:rPr>
          <w:rFonts w:ascii="Times New Roman" w:hAnsi="Times New Roman" w:cs="Times New Roman"/>
          <w:lang w:val="kk-KZ"/>
        </w:rPr>
        <w:t>,</w:t>
      </w:r>
      <w:r w:rsidR="002E4DB6" w:rsidRPr="002E4DB6">
        <w:rPr>
          <w:rFonts w:ascii="Times New Roman" w:hAnsi="Times New Roman" w:cs="Times New Roman"/>
        </w:rPr>
        <w:t xml:space="preserve"> </w:t>
      </w:r>
      <w:r w:rsidR="00D85EDD" w:rsidRPr="00737FBC">
        <w:rPr>
          <w:rFonts w:ascii="Times New Roman" w:hAnsi="Times New Roman" w:cs="Times New Roman"/>
          <w:color w:val="000000"/>
        </w:rPr>
        <w:t>«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Қорғау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білім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қызметкерлерінің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кәсіподақ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ұйымының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төрайымы</w:t>
      </w:r>
      <w:proofErr w:type="spellEnd"/>
      <w:r w:rsidR="00D85EDD">
        <w:rPr>
          <w:rFonts w:ascii="Times New Roman" w:hAnsi="Times New Roman" w:cs="Times New Roman"/>
          <w:color w:val="000000"/>
          <w:lang w:val="kk-KZ"/>
        </w:rPr>
        <w:t>,</w:t>
      </w:r>
      <w:r w:rsidR="00D85EDD" w:rsidRPr="002E4DB6">
        <w:rPr>
          <w:rFonts w:ascii="Times New Roman" w:hAnsi="Times New Roman" w:cs="Times New Roman"/>
        </w:rPr>
        <w:t xml:space="preserve">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Орумбаева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Ажар </w:t>
      </w:r>
      <w:proofErr w:type="spellStart"/>
      <w:r w:rsidR="00D85EDD" w:rsidRPr="00737FBC">
        <w:rPr>
          <w:rFonts w:ascii="Times New Roman" w:hAnsi="Times New Roman" w:cs="Times New Roman"/>
          <w:color w:val="000000"/>
        </w:rPr>
        <w:t>Назарбаевна</w:t>
      </w:r>
      <w:proofErr w:type="spellEnd"/>
      <w:r w:rsidR="00D85EDD"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="002E4DB6" w:rsidRPr="002E4DB6">
        <w:rPr>
          <w:rFonts w:ascii="Times New Roman" w:hAnsi="Times New Roman" w:cs="Times New Roman"/>
        </w:rPr>
        <w:t>сөз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алды</w:t>
      </w:r>
      <w:proofErr w:type="spellEnd"/>
      <w:r w:rsidR="002E4DB6" w:rsidRPr="002E4DB6">
        <w:rPr>
          <w:rFonts w:ascii="Times New Roman" w:hAnsi="Times New Roman" w:cs="Times New Roman"/>
        </w:rPr>
        <w:t xml:space="preserve">. </w:t>
      </w:r>
      <w:proofErr w:type="spellStart"/>
      <w:r w:rsidR="002E4DB6" w:rsidRPr="002E4DB6">
        <w:rPr>
          <w:rFonts w:ascii="Times New Roman" w:hAnsi="Times New Roman" w:cs="Times New Roman"/>
        </w:rPr>
        <w:t>Өз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сөзінде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мұғалім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азаматтардың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lastRenderedPageBreak/>
        <w:t>педагогикалық</w:t>
      </w:r>
      <w:proofErr w:type="spellEnd"/>
      <w:r w:rsidR="002E4DB6" w:rsidRPr="002E4DB6">
        <w:rPr>
          <w:rFonts w:ascii="Times New Roman" w:hAnsi="Times New Roman" w:cs="Times New Roman"/>
        </w:rPr>
        <w:t xml:space="preserve"> этика </w:t>
      </w:r>
      <w:proofErr w:type="spellStart"/>
      <w:r w:rsidR="002E4DB6" w:rsidRPr="002E4DB6">
        <w:rPr>
          <w:rFonts w:ascii="Times New Roman" w:hAnsi="Times New Roman" w:cs="Times New Roman"/>
        </w:rPr>
        <w:t>және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ережелерін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қатаң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сақтау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талаптары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койылып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жатқандығын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айтты</w:t>
      </w:r>
      <w:proofErr w:type="spellEnd"/>
      <w:r w:rsidR="002E4DB6" w:rsidRPr="002E4DB6">
        <w:rPr>
          <w:rFonts w:ascii="Times New Roman" w:hAnsi="Times New Roman" w:cs="Times New Roman"/>
        </w:rPr>
        <w:t xml:space="preserve">. </w:t>
      </w:r>
      <w:proofErr w:type="spellStart"/>
      <w:r w:rsidR="002E4DB6" w:rsidRPr="002E4DB6">
        <w:rPr>
          <w:rFonts w:ascii="Times New Roman" w:hAnsi="Times New Roman" w:cs="Times New Roman"/>
        </w:rPr>
        <w:t>Әлеуметтік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желілерде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мұғалім</w:t>
      </w:r>
      <w:proofErr w:type="spellEnd"/>
      <w:r w:rsidR="002E4DB6" w:rsidRPr="002E4DB6">
        <w:rPr>
          <w:rFonts w:ascii="Times New Roman" w:hAnsi="Times New Roman" w:cs="Times New Roman"/>
        </w:rPr>
        <w:t xml:space="preserve"> –</w:t>
      </w:r>
      <w:proofErr w:type="spellStart"/>
      <w:r w:rsidR="002E4DB6" w:rsidRPr="002E4DB6">
        <w:rPr>
          <w:rFonts w:ascii="Times New Roman" w:hAnsi="Times New Roman" w:cs="Times New Roman"/>
        </w:rPr>
        <w:t>педагогтардың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сөйлеу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r w:rsidR="005B0794">
        <w:rPr>
          <w:rFonts w:ascii="Times New Roman" w:hAnsi="Times New Roman" w:cs="Times New Roman"/>
          <w:lang w:val="kk-KZ"/>
        </w:rPr>
        <w:t>ә</w:t>
      </w:r>
      <w:proofErr w:type="spellStart"/>
      <w:r w:rsidR="002E4DB6" w:rsidRPr="002E4DB6">
        <w:rPr>
          <w:rFonts w:ascii="Times New Roman" w:hAnsi="Times New Roman" w:cs="Times New Roman"/>
        </w:rPr>
        <w:t>дебіне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байланысты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көптеген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ұсыныстар</w:t>
      </w:r>
      <w:proofErr w:type="spellEnd"/>
      <w:r w:rsidR="002E4DB6" w:rsidRPr="002E4DB6">
        <w:rPr>
          <w:rFonts w:ascii="Times New Roman" w:hAnsi="Times New Roman" w:cs="Times New Roman"/>
        </w:rPr>
        <w:t xml:space="preserve"> мен </w:t>
      </w:r>
      <w:proofErr w:type="spellStart"/>
      <w:r w:rsidR="002E4DB6" w:rsidRPr="002E4DB6">
        <w:rPr>
          <w:rFonts w:ascii="Times New Roman" w:hAnsi="Times New Roman" w:cs="Times New Roman"/>
        </w:rPr>
        <w:t>пікірлер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шығып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жатқандығына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тоқталды</w:t>
      </w:r>
      <w:proofErr w:type="spellEnd"/>
      <w:r w:rsidR="002E4DB6" w:rsidRPr="002E4DB6">
        <w:rPr>
          <w:rFonts w:ascii="Times New Roman" w:hAnsi="Times New Roman" w:cs="Times New Roman"/>
        </w:rPr>
        <w:t xml:space="preserve">. </w:t>
      </w:r>
      <w:proofErr w:type="spellStart"/>
      <w:r w:rsidR="002E4DB6" w:rsidRPr="002E4DB6">
        <w:rPr>
          <w:rFonts w:ascii="Times New Roman" w:hAnsi="Times New Roman" w:cs="Times New Roman"/>
        </w:rPr>
        <w:t>Айтылған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2E4DB6">
        <w:rPr>
          <w:rFonts w:ascii="Times New Roman" w:hAnsi="Times New Roman" w:cs="Times New Roman"/>
        </w:rPr>
        <w:t>ұсыныстар</w:t>
      </w:r>
      <w:proofErr w:type="spellEnd"/>
      <w:r w:rsidR="002E4DB6" w:rsidRPr="002E4DB6">
        <w:rPr>
          <w:rFonts w:ascii="Times New Roman" w:hAnsi="Times New Roman" w:cs="Times New Roman"/>
        </w:rPr>
        <w:t xml:space="preserve"> мен </w:t>
      </w:r>
      <w:proofErr w:type="spellStart"/>
      <w:r w:rsidR="002E4DB6" w:rsidRPr="002E4DB6">
        <w:rPr>
          <w:rFonts w:ascii="Times New Roman" w:hAnsi="Times New Roman" w:cs="Times New Roman"/>
        </w:rPr>
        <w:t>пікірлерді</w:t>
      </w:r>
      <w:proofErr w:type="spellEnd"/>
      <w:r w:rsidR="002E4DB6" w:rsidRPr="002E4DB6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мектеп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педагогикалық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ұжымы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үнемі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педагогикалық</w:t>
      </w:r>
      <w:proofErr w:type="spellEnd"/>
      <w:r w:rsidR="002E4DB6" w:rsidRPr="00737FBC">
        <w:rPr>
          <w:rFonts w:ascii="Times New Roman" w:hAnsi="Times New Roman" w:cs="Times New Roman"/>
        </w:rPr>
        <w:t xml:space="preserve"> этика </w:t>
      </w:r>
      <w:proofErr w:type="spellStart"/>
      <w:r w:rsidR="002E4DB6" w:rsidRPr="00737FBC">
        <w:rPr>
          <w:rFonts w:ascii="Times New Roman" w:hAnsi="Times New Roman" w:cs="Times New Roman"/>
        </w:rPr>
        <w:t>нормалары</w:t>
      </w:r>
      <w:proofErr w:type="spellEnd"/>
      <w:r w:rsidR="002E4DB6" w:rsidRPr="00737FBC">
        <w:rPr>
          <w:rFonts w:ascii="Times New Roman" w:hAnsi="Times New Roman" w:cs="Times New Roman"/>
        </w:rPr>
        <w:t xml:space="preserve"> мен </w:t>
      </w:r>
      <w:proofErr w:type="spellStart"/>
      <w:r w:rsidR="002E4DB6" w:rsidRPr="00737FBC">
        <w:rPr>
          <w:rFonts w:ascii="Times New Roman" w:hAnsi="Times New Roman" w:cs="Times New Roman"/>
        </w:rPr>
        <w:t>ережелерін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сақтау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міндеттілігін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тағы</w:t>
      </w:r>
      <w:proofErr w:type="spellEnd"/>
      <w:r w:rsidR="002E4DB6" w:rsidRPr="00737FBC">
        <w:rPr>
          <w:rFonts w:ascii="Times New Roman" w:hAnsi="Times New Roman" w:cs="Times New Roman"/>
        </w:rPr>
        <w:t xml:space="preserve"> да </w:t>
      </w:r>
      <w:proofErr w:type="spellStart"/>
      <w:r w:rsidR="002E4DB6" w:rsidRPr="00737FBC">
        <w:rPr>
          <w:rFonts w:ascii="Times New Roman" w:hAnsi="Times New Roman" w:cs="Times New Roman"/>
        </w:rPr>
        <w:t>айтып</w:t>
      </w:r>
      <w:proofErr w:type="spellEnd"/>
      <w:r w:rsidR="002E4DB6" w:rsidRPr="00737FBC">
        <w:rPr>
          <w:rFonts w:ascii="Times New Roman" w:hAnsi="Times New Roman" w:cs="Times New Roman"/>
        </w:rPr>
        <w:t xml:space="preserve"> </w:t>
      </w:r>
      <w:proofErr w:type="spellStart"/>
      <w:r w:rsidR="002E4DB6" w:rsidRPr="00737FBC">
        <w:rPr>
          <w:rFonts w:ascii="Times New Roman" w:hAnsi="Times New Roman" w:cs="Times New Roman"/>
        </w:rPr>
        <w:t>өтті</w:t>
      </w:r>
      <w:proofErr w:type="spellEnd"/>
      <w:r w:rsidR="002E4DB6" w:rsidRPr="00737FBC">
        <w:rPr>
          <w:rFonts w:ascii="Times New Roman" w:hAnsi="Times New Roman" w:cs="Times New Roman"/>
        </w:rPr>
        <w:t xml:space="preserve">. </w:t>
      </w:r>
    </w:p>
    <w:p w14:paraId="0D1F9399" w14:textId="77777777" w:rsidR="005B0794" w:rsidRDefault="005B0794" w:rsidP="00865150">
      <w:pPr>
        <w:jc w:val="center"/>
        <w:rPr>
          <w:rFonts w:ascii="Times New Roman" w:hAnsi="Times New Roman" w:cs="Times New Roman"/>
          <w:b/>
          <w:bCs/>
          <w:lang w:val="kk-KZ"/>
        </w:rPr>
      </w:pPr>
    </w:p>
    <w:p w14:paraId="155243A9" w14:textId="6B2F3560" w:rsidR="00D73CA3" w:rsidRPr="00865150" w:rsidRDefault="00865150" w:rsidP="00865150">
      <w:pPr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proofErr w:type="gramStart"/>
      <w:r w:rsidRPr="00865150">
        <w:rPr>
          <w:rFonts w:ascii="Times New Roman" w:hAnsi="Times New Roman" w:cs="Times New Roman"/>
          <w:b/>
          <w:bCs/>
        </w:rPr>
        <w:t>Қ</w:t>
      </w:r>
      <w:r w:rsidR="002E4DB6" w:rsidRPr="00865150">
        <w:rPr>
          <w:rFonts w:ascii="Times New Roman" w:hAnsi="Times New Roman" w:cs="Times New Roman"/>
          <w:b/>
          <w:bCs/>
        </w:rPr>
        <w:t>аулы</w:t>
      </w:r>
      <w:proofErr w:type="spellEnd"/>
      <w:r w:rsidRPr="00865150">
        <w:rPr>
          <w:rFonts w:ascii="Times New Roman" w:hAnsi="Times New Roman" w:cs="Times New Roman"/>
          <w:b/>
          <w:bCs/>
          <w:lang w:val="kk-KZ"/>
        </w:rPr>
        <w:t xml:space="preserve"> </w:t>
      </w:r>
      <w:r w:rsidR="002E4DB6" w:rsidRPr="00865150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="002E4DB6" w:rsidRPr="00865150">
        <w:rPr>
          <w:rFonts w:ascii="Times New Roman" w:hAnsi="Times New Roman" w:cs="Times New Roman"/>
          <w:b/>
          <w:bCs/>
        </w:rPr>
        <w:t>етеді</w:t>
      </w:r>
      <w:proofErr w:type="spellEnd"/>
      <w:proofErr w:type="gramEnd"/>
      <w:r w:rsidR="002E4DB6" w:rsidRPr="00865150">
        <w:rPr>
          <w:rFonts w:ascii="Times New Roman" w:hAnsi="Times New Roman" w:cs="Times New Roman"/>
          <w:b/>
          <w:bCs/>
        </w:rPr>
        <w:t>:</w:t>
      </w:r>
    </w:p>
    <w:p w14:paraId="11ED5153" w14:textId="48EDAF18" w:rsidR="00D73CA3" w:rsidRPr="00737FBC" w:rsidRDefault="002E4DB6" w:rsidP="002E4DB6">
      <w:pPr>
        <w:rPr>
          <w:rFonts w:ascii="Times New Roman" w:hAnsi="Times New Roman" w:cs="Times New Roman"/>
          <w:lang w:val="kk-KZ"/>
        </w:rPr>
      </w:pPr>
      <w:r w:rsidRPr="00737FBC">
        <w:rPr>
          <w:rFonts w:ascii="Times New Roman" w:hAnsi="Times New Roman" w:cs="Times New Roman"/>
        </w:rPr>
        <w:t>1.</w:t>
      </w:r>
      <w:r w:rsidR="00865150">
        <w:rPr>
          <w:rFonts w:ascii="Times New Roman" w:hAnsi="Times New Roman" w:cs="Times New Roman"/>
          <w:lang w:val="kk-KZ"/>
        </w:rPr>
        <w:t xml:space="preserve"> </w:t>
      </w:r>
      <w:r w:rsidRPr="00737FBC">
        <w:rPr>
          <w:rFonts w:ascii="Times New Roman" w:hAnsi="Times New Roman" w:cs="Times New Roman"/>
        </w:rPr>
        <w:t xml:space="preserve">Мектепте </w:t>
      </w:r>
      <w:proofErr w:type="spellStart"/>
      <w:r w:rsidRPr="00737FBC">
        <w:rPr>
          <w:rFonts w:ascii="Times New Roman" w:hAnsi="Times New Roman" w:cs="Times New Roman"/>
        </w:rPr>
        <w:t>педагогикалық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әдеп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кеңесі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құрылсын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және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оның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мүшелері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төмендегідей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болып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бекітілсін</w:t>
      </w:r>
      <w:proofErr w:type="spellEnd"/>
      <w:r w:rsidRPr="00737FBC">
        <w:rPr>
          <w:rFonts w:ascii="Times New Roman" w:hAnsi="Times New Roman" w:cs="Times New Roman"/>
        </w:rPr>
        <w:t xml:space="preserve">: </w:t>
      </w:r>
    </w:p>
    <w:p w14:paraId="7DF9E261" w14:textId="74C0DD69" w:rsidR="00D73CA3" w:rsidRPr="00865150" w:rsidRDefault="00D73CA3" w:rsidP="00D73CA3">
      <w:pPr>
        <w:spacing w:after="0" w:line="240" w:lineRule="auto"/>
        <w:rPr>
          <w:rFonts w:ascii="Times New Roman" w:hAnsi="Times New Roman" w:cs="Times New Roman"/>
          <w:lang w:val="kk-KZ"/>
        </w:rPr>
      </w:pPr>
      <w:r w:rsidRPr="00865150">
        <w:rPr>
          <w:rFonts w:ascii="Times New Roman" w:hAnsi="Times New Roman" w:cs="Times New Roman"/>
          <w:lang w:val="kk-KZ"/>
        </w:rPr>
        <w:t>К</w:t>
      </w:r>
      <w:proofErr w:type="spellStart"/>
      <w:r w:rsidRPr="00865150">
        <w:rPr>
          <w:rFonts w:ascii="Times New Roman" w:hAnsi="Times New Roman" w:cs="Times New Roman"/>
        </w:rPr>
        <w:t>еңес</w:t>
      </w:r>
      <w:proofErr w:type="spellEnd"/>
      <w:r w:rsidRPr="00865150">
        <w:rPr>
          <w:rFonts w:ascii="Times New Roman" w:hAnsi="Times New Roman" w:cs="Times New Roman"/>
        </w:rPr>
        <w:t xml:space="preserve"> </w:t>
      </w:r>
      <w:proofErr w:type="spellStart"/>
      <w:r w:rsidRPr="00865150">
        <w:rPr>
          <w:rFonts w:ascii="Times New Roman" w:hAnsi="Times New Roman" w:cs="Times New Roman"/>
        </w:rPr>
        <w:t>төрағасы</w:t>
      </w:r>
      <w:proofErr w:type="spellEnd"/>
      <w:r w:rsidRPr="00865150">
        <w:rPr>
          <w:rFonts w:ascii="Times New Roman" w:hAnsi="Times New Roman" w:cs="Times New Roman"/>
          <w:lang w:val="kk-KZ"/>
        </w:rPr>
        <w:t>:</w:t>
      </w:r>
      <w:r w:rsidRPr="00865150">
        <w:rPr>
          <w:rFonts w:ascii="Times New Roman" w:hAnsi="Times New Roman" w:cs="Times New Roman"/>
        </w:rPr>
        <w:t xml:space="preserve"> </w:t>
      </w:r>
      <w:r w:rsidRPr="00865150">
        <w:rPr>
          <w:rFonts w:ascii="Times New Roman" w:hAnsi="Times New Roman" w:cs="Times New Roman"/>
          <w:lang w:val="kk-KZ"/>
        </w:rPr>
        <w:t>Сұлтанов Қ.Қ.</w:t>
      </w:r>
      <w:r w:rsidRPr="00865150">
        <w:rPr>
          <w:rFonts w:ascii="Times New Roman" w:hAnsi="Times New Roman" w:cs="Times New Roman"/>
        </w:rPr>
        <w:t xml:space="preserve"> -</w:t>
      </w:r>
      <w:r w:rsidR="00737FBC" w:rsidRPr="00865150">
        <w:rPr>
          <w:rFonts w:ascii="Times New Roman" w:hAnsi="Times New Roman" w:cs="Times New Roman"/>
          <w:lang w:val="kk-KZ"/>
        </w:rPr>
        <w:t xml:space="preserve"> </w:t>
      </w:r>
      <w:r w:rsidRPr="00865150">
        <w:rPr>
          <w:rFonts w:ascii="Times New Roman" w:hAnsi="Times New Roman" w:cs="Times New Roman"/>
          <w:lang w:val="kk-KZ"/>
        </w:rPr>
        <w:t>география пәні мұғалімі</w:t>
      </w:r>
      <w:r w:rsidRPr="00865150">
        <w:rPr>
          <w:rFonts w:ascii="Times New Roman" w:hAnsi="Times New Roman" w:cs="Times New Roman"/>
        </w:rPr>
        <w:t xml:space="preserve"> </w:t>
      </w:r>
    </w:p>
    <w:p w14:paraId="766EAE3A" w14:textId="77777777" w:rsidR="00D73CA3" w:rsidRPr="00865150" w:rsidRDefault="00D73CA3" w:rsidP="00D73CA3">
      <w:pPr>
        <w:spacing w:after="0" w:line="240" w:lineRule="auto"/>
        <w:rPr>
          <w:rFonts w:ascii="Times New Roman" w:eastAsia="Times New Roman" w:hAnsi="Times New Roman" w:cs="Times New Roman"/>
          <w:lang w:val="kk-KZ" w:eastAsia="ru-KZ"/>
        </w:rPr>
      </w:pPr>
      <w:r w:rsidRPr="00865150">
        <w:rPr>
          <w:rFonts w:ascii="Times New Roman" w:eastAsia="Times New Roman" w:hAnsi="Times New Roman" w:cs="Times New Roman"/>
          <w:lang w:val="kk-KZ" w:eastAsia="ru-KZ"/>
        </w:rPr>
        <w:t xml:space="preserve">Мүшелері: </w:t>
      </w:r>
    </w:p>
    <w:p w14:paraId="2E2A4E4C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Батталова </w:t>
      </w:r>
      <w:proofErr w:type="spellStart"/>
      <w:r w:rsidRPr="00737FBC">
        <w:rPr>
          <w:rFonts w:ascii="Times New Roman" w:hAnsi="Times New Roman" w:cs="Times New Roman"/>
          <w:color w:val="000000"/>
        </w:rPr>
        <w:t>Жупар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Асылбековна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қалалық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білім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бөлімінің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оқу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280A7B40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бөлімінің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бас </w:t>
      </w:r>
      <w:proofErr w:type="spellStart"/>
      <w:r w:rsidRPr="00737FBC">
        <w:rPr>
          <w:rFonts w:ascii="Times New Roman" w:hAnsi="Times New Roman" w:cs="Times New Roman"/>
          <w:color w:val="000000"/>
        </w:rPr>
        <w:t>маманы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(</w:t>
      </w:r>
      <w:proofErr w:type="spellStart"/>
      <w:r w:rsidRPr="00737FBC">
        <w:rPr>
          <w:rFonts w:ascii="Times New Roman" w:hAnsi="Times New Roman" w:cs="Times New Roman"/>
          <w:color w:val="000000"/>
        </w:rPr>
        <w:t>келісім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бойынша</w:t>
      </w:r>
      <w:proofErr w:type="spellEnd"/>
      <w:r w:rsidRPr="00737FBC">
        <w:rPr>
          <w:rFonts w:ascii="Times New Roman" w:hAnsi="Times New Roman" w:cs="Times New Roman"/>
          <w:color w:val="000000"/>
        </w:rPr>
        <w:t>);</w:t>
      </w:r>
    </w:p>
    <w:p w14:paraId="3526FE39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Орумбаева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Ажар </w:t>
      </w:r>
      <w:proofErr w:type="spellStart"/>
      <w:r w:rsidRPr="00737FBC">
        <w:rPr>
          <w:rFonts w:ascii="Times New Roman" w:hAnsi="Times New Roman" w:cs="Times New Roman"/>
          <w:color w:val="000000"/>
        </w:rPr>
        <w:t>Назарбаевна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«</w:t>
      </w:r>
      <w:proofErr w:type="spellStart"/>
      <w:r w:rsidRPr="00737FBC">
        <w:rPr>
          <w:rFonts w:ascii="Times New Roman" w:hAnsi="Times New Roman" w:cs="Times New Roman"/>
          <w:color w:val="000000"/>
        </w:rPr>
        <w:t>Қорғау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» </w:t>
      </w:r>
      <w:proofErr w:type="spellStart"/>
      <w:r w:rsidRPr="00737FBC">
        <w:rPr>
          <w:rFonts w:ascii="Times New Roman" w:hAnsi="Times New Roman" w:cs="Times New Roman"/>
          <w:color w:val="000000"/>
        </w:rPr>
        <w:t>білім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қызметкерлерінің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33F39E7C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кәсіподақ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ұйымының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төрайымы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2413C35B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Ташмаганбетова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Гулбану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Жумабековна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қазақ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тілі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мен </w:t>
      </w:r>
      <w:proofErr w:type="spellStart"/>
      <w:r w:rsidRPr="00737FBC">
        <w:rPr>
          <w:rFonts w:ascii="Times New Roman" w:hAnsi="Times New Roman" w:cs="Times New Roman"/>
          <w:color w:val="000000"/>
        </w:rPr>
        <w:t>әдебиеті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</w:p>
    <w:p w14:paraId="253A3867" w14:textId="77777777" w:rsidR="00737FBC" w:rsidRPr="00737FBC" w:rsidRDefault="00737FBC" w:rsidP="00737FBC">
      <w:pPr>
        <w:spacing w:after="0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пәні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45927FB0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Кожухова Анар </w:t>
      </w:r>
      <w:proofErr w:type="spellStart"/>
      <w:r w:rsidRPr="00737FBC">
        <w:rPr>
          <w:rFonts w:ascii="Times New Roman" w:hAnsi="Times New Roman" w:cs="Times New Roman"/>
          <w:color w:val="000000"/>
        </w:rPr>
        <w:t>Бакытбековна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бастауыш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сынып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20396C97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r w:rsidRPr="00737FBC">
        <w:rPr>
          <w:rFonts w:ascii="Times New Roman" w:hAnsi="Times New Roman" w:cs="Times New Roman"/>
          <w:color w:val="000000"/>
        </w:rPr>
        <w:t xml:space="preserve">Калиев Самат </w:t>
      </w:r>
      <w:proofErr w:type="spellStart"/>
      <w:r w:rsidRPr="00737FBC">
        <w:rPr>
          <w:rFonts w:ascii="Times New Roman" w:hAnsi="Times New Roman" w:cs="Times New Roman"/>
          <w:color w:val="000000"/>
        </w:rPr>
        <w:t>Каратаевич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дене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шынықтыру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пәні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</w:t>
      </w:r>
      <w:proofErr w:type="spellStart"/>
      <w:r w:rsidRPr="00737FBC">
        <w:rPr>
          <w:rFonts w:ascii="Times New Roman" w:hAnsi="Times New Roman" w:cs="Times New Roman"/>
          <w:color w:val="000000"/>
        </w:rPr>
        <w:t>мұғалімі</w:t>
      </w:r>
      <w:proofErr w:type="spellEnd"/>
      <w:r w:rsidRPr="00737FBC">
        <w:rPr>
          <w:rFonts w:ascii="Times New Roman" w:hAnsi="Times New Roman" w:cs="Times New Roman"/>
          <w:color w:val="000000"/>
        </w:rPr>
        <w:t>;</w:t>
      </w:r>
    </w:p>
    <w:p w14:paraId="560794AD" w14:textId="77777777" w:rsidR="00737FBC" w:rsidRPr="00737FBC" w:rsidRDefault="00737FBC" w:rsidP="00737FBC">
      <w:pPr>
        <w:numPr>
          <w:ilvl w:val="1"/>
          <w:numId w:val="4"/>
        </w:numPr>
        <w:spacing w:after="0" w:line="276" w:lineRule="auto"/>
        <w:jc w:val="both"/>
        <w:rPr>
          <w:rFonts w:ascii="Times New Roman" w:hAnsi="Times New Roman" w:cs="Times New Roman"/>
          <w:color w:val="000000"/>
        </w:rPr>
      </w:pPr>
      <w:proofErr w:type="spellStart"/>
      <w:r w:rsidRPr="00737FBC">
        <w:rPr>
          <w:rFonts w:ascii="Times New Roman" w:hAnsi="Times New Roman" w:cs="Times New Roman"/>
          <w:color w:val="000000"/>
        </w:rPr>
        <w:t>Баянбаева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Алима </w:t>
      </w:r>
      <w:proofErr w:type="spellStart"/>
      <w:r w:rsidRPr="00737FBC">
        <w:rPr>
          <w:rFonts w:ascii="Times New Roman" w:hAnsi="Times New Roman" w:cs="Times New Roman"/>
          <w:color w:val="000000"/>
        </w:rPr>
        <w:t>Жунусовна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– </w:t>
      </w:r>
      <w:proofErr w:type="spellStart"/>
      <w:r w:rsidRPr="00737FBC">
        <w:rPr>
          <w:rFonts w:ascii="Times New Roman" w:hAnsi="Times New Roman" w:cs="Times New Roman"/>
          <w:color w:val="000000"/>
        </w:rPr>
        <w:t>зейнеткер</w:t>
      </w:r>
      <w:proofErr w:type="spellEnd"/>
      <w:r w:rsidRPr="00737FBC">
        <w:rPr>
          <w:rFonts w:ascii="Times New Roman" w:hAnsi="Times New Roman" w:cs="Times New Roman"/>
          <w:color w:val="000000"/>
        </w:rPr>
        <w:t xml:space="preserve"> педагог.</w:t>
      </w:r>
    </w:p>
    <w:p w14:paraId="7BDF970C" w14:textId="77777777" w:rsidR="00737FBC" w:rsidRPr="00737FBC" w:rsidRDefault="00737FBC" w:rsidP="00737FBC">
      <w:pPr>
        <w:spacing w:after="0" w:line="240" w:lineRule="auto"/>
        <w:rPr>
          <w:rFonts w:ascii="Times New Roman" w:eastAsia="Times New Roman" w:hAnsi="Times New Roman" w:cs="Times New Roman"/>
          <w:lang w:val="kk-KZ" w:eastAsia="ru-KZ"/>
        </w:rPr>
      </w:pPr>
      <w:r w:rsidRPr="00865150">
        <w:rPr>
          <w:rFonts w:ascii="Times New Roman" w:eastAsia="Times New Roman" w:hAnsi="Times New Roman" w:cs="Times New Roman"/>
          <w:lang w:val="kk-KZ" w:eastAsia="ru-KZ"/>
        </w:rPr>
        <w:t>Хатшы:</w:t>
      </w:r>
      <w:r w:rsidRPr="00737FBC">
        <w:rPr>
          <w:rFonts w:ascii="Times New Roman" w:eastAsia="Times New Roman" w:hAnsi="Times New Roman" w:cs="Times New Roman"/>
          <w:b/>
          <w:bCs/>
          <w:lang w:val="kk-KZ" w:eastAsia="ru-KZ"/>
        </w:rPr>
        <w:t xml:space="preserve"> </w:t>
      </w:r>
      <w:proofErr w:type="spellStart"/>
      <w:r w:rsidRPr="00737FBC">
        <w:rPr>
          <w:rFonts w:ascii="Times New Roman" w:eastAsia="Times New Roman" w:hAnsi="Times New Roman" w:cs="Times New Roman"/>
          <w:color w:val="000000"/>
          <w:lang w:eastAsia="ru-KZ"/>
        </w:rPr>
        <w:t>Абдулкаримова</w:t>
      </w:r>
      <w:proofErr w:type="spellEnd"/>
      <w:r w:rsidRPr="00737FBC">
        <w:rPr>
          <w:rFonts w:ascii="Times New Roman" w:eastAsia="Times New Roman" w:hAnsi="Times New Roman" w:cs="Times New Roman"/>
          <w:lang w:val="kk-KZ" w:eastAsia="ru-KZ"/>
        </w:rPr>
        <w:t xml:space="preserve"> Гульназ Сериковна  -  педагог-психолог</w:t>
      </w:r>
    </w:p>
    <w:p w14:paraId="7353DFB2" w14:textId="77777777" w:rsidR="00737FBC" w:rsidRPr="00737FBC" w:rsidRDefault="00737FBC" w:rsidP="002E4DB6">
      <w:pPr>
        <w:rPr>
          <w:rFonts w:ascii="Times New Roman" w:hAnsi="Times New Roman" w:cs="Times New Roman"/>
          <w:lang w:val="kk-KZ"/>
        </w:rPr>
      </w:pPr>
    </w:p>
    <w:p w14:paraId="2235DC16" w14:textId="73B99B2F" w:rsidR="002E4DB6" w:rsidRPr="00737FBC" w:rsidRDefault="002E4DB6" w:rsidP="002E4DB6">
      <w:pPr>
        <w:rPr>
          <w:rFonts w:ascii="Times New Roman" w:hAnsi="Times New Roman" w:cs="Times New Roman"/>
          <w:lang w:val="kk-KZ"/>
        </w:rPr>
      </w:pPr>
      <w:r w:rsidRPr="00737FBC">
        <w:rPr>
          <w:rFonts w:ascii="Times New Roman" w:hAnsi="Times New Roman" w:cs="Times New Roman"/>
        </w:rPr>
        <w:t>2.</w:t>
      </w:r>
      <w:r w:rsidR="00737FBC" w:rsidRPr="00737FBC">
        <w:rPr>
          <w:rFonts w:ascii="Times New Roman" w:hAnsi="Times New Roman" w:cs="Times New Roman"/>
          <w:lang w:val="kk-KZ"/>
        </w:rPr>
        <w:t xml:space="preserve"> </w:t>
      </w:r>
      <w:r w:rsidRPr="00737FBC">
        <w:rPr>
          <w:rFonts w:ascii="Times New Roman" w:hAnsi="Times New Roman" w:cs="Times New Roman"/>
        </w:rPr>
        <w:t xml:space="preserve">Мұғалімдердің </w:t>
      </w:r>
      <w:proofErr w:type="spellStart"/>
      <w:r w:rsidRPr="00737FBC">
        <w:rPr>
          <w:rFonts w:ascii="Times New Roman" w:hAnsi="Times New Roman" w:cs="Times New Roman"/>
        </w:rPr>
        <w:t>сыртқы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келбетін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сақтауда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мектеп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формасын</w:t>
      </w:r>
      <w:proofErr w:type="spellEnd"/>
      <w:r w:rsidRPr="00737FBC">
        <w:rPr>
          <w:rFonts w:ascii="Times New Roman" w:hAnsi="Times New Roman" w:cs="Times New Roman"/>
        </w:rPr>
        <w:t xml:space="preserve"> кию </w:t>
      </w:r>
      <w:proofErr w:type="spellStart"/>
      <w:r w:rsidRPr="00737FBC">
        <w:rPr>
          <w:rFonts w:ascii="Times New Roman" w:hAnsi="Times New Roman" w:cs="Times New Roman"/>
        </w:rPr>
        <w:t>ұсынысы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мақұлдансын</w:t>
      </w:r>
      <w:proofErr w:type="spellEnd"/>
      <w:r w:rsidRPr="00737FBC">
        <w:rPr>
          <w:rFonts w:ascii="Times New Roman" w:hAnsi="Times New Roman" w:cs="Times New Roman"/>
        </w:rPr>
        <w:t xml:space="preserve">. 3. </w:t>
      </w:r>
      <w:proofErr w:type="spellStart"/>
      <w:r w:rsidRPr="00737FBC">
        <w:rPr>
          <w:rFonts w:ascii="Times New Roman" w:hAnsi="Times New Roman" w:cs="Times New Roman"/>
        </w:rPr>
        <w:t>Ұжым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мүшелеріне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педагогикалық</w:t>
      </w:r>
      <w:proofErr w:type="spellEnd"/>
      <w:r w:rsidRPr="00737FBC">
        <w:rPr>
          <w:rFonts w:ascii="Times New Roman" w:hAnsi="Times New Roman" w:cs="Times New Roman"/>
        </w:rPr>
        <w:t xml:space="preserve"> этика </w:t>
      </w:r>
      <w:proofErr w:type="spellStart"/>
      <w:r w:rsidRPr="00737FBC">
        <w:rPr>
          <w:rFonts w:ascii="Times New Roman" w:hAnsi="Times New Roman" w:cs="Times New Roman"/>
        </w:rPr>
        <w:t>нормалары</w:t>
      </w:r>
      <w:proofErr w:type="spellEnd"/>
      <w:r w:rsidRPr="00737FBC">
        <w:rPr>
          <w:rFonts w:ascii="Times New Roman" w:hAnsi="Times New Roman" w:cs="Times New Roman"/>
        </w:rPr>
        <w:t xml:space="preserve"> мен </w:t>
      </w:r>
      <w:proofErr w:type="spellStart"/>
      <w:r w:rsidRPr="00737FBC">
        <w:rPr>
          <w:rFonts w:ascii="Times New Roman" w:hAnsi="Times New Roman" w:cs="Times New Roman"/>
        </w:rPr>
        <w:t>ережелерін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сақтау</w:t>
      </w:r>
      <w:proofErr w:type="spellEnd"/>
      <w:r w:rsidRPr="00737FBC">
        <w:rPr>
          <w:rFonts w:ascii="Times New Roman" w:hAnsi="Times New Roman" w:cs="Times New Roman"/>
        </w:rPr>
        <w:t xml:space="preserve"> </w:t>
      </w:r>
      <w:proofErr w:type="spellStart"/>
      <w:r w:rsidRPr="00737FBC">
        <w:rPr>
          <w:rFonts w:ascii="Times New Roman" w:hAnsi="Times New Roman" w:cs="Times New Roman"/>
        </w:rPr>
        <w:t>міндеттелсін</w:t>
      </w:r>
      <w:proofErr w:type="spellEnd"/>
      <w:r w:rsidRPr="00737FBC">
        <w:rPr>
          <w:rFonts w:ascii="Times New Roman" w:hAnsi="Times New Roman" w:cs="Times New Roman"/>
        </w:rPr>
        <w:t xml:space="preserve">. </w:t>
      </w:r>
    </w:p>
    <w:p w14:paraId="153E9818" w14:textId="77777777" w:rsidR="002E4DB6" w:rsidRPr="00737FBC" w:rsidRDefault="002E4DB6" w:rsidP="002E4DB6">
      <w:pPr>
        <w:rPr>
          <w:rFonts w:ascii="Times New Roman" w:hAnsi="Times New Roman" w:cs="Times New Roman"/>
          <w:lang w:val="kk-KZ"/>
        </w:rPr>
      </w:pPr>
    </w:p>
    <w:p w14:paraId="28F87494" w14:textId="77777777" w:rsidR="002E4DB6" w:rsidRDefault="002E4DB6" w:rsidP="002E4DB6">
      <w:pPr>
        <w:rPr>
          <w:rFonts w:ascii="Times New Roman" w:hAnsi="Times New Roman" w:cs="Times New Roman"/>
          <w:lang w:val="kk-KZ"/>
        </w:rPr>
      </w:pPr>
    </w:p>
    <w:p w14:paraId="3155CBB1" w14:textId="77777777" w:rsidR="00865150" w:rsidRPr="00865150" w:rsidRDefault="00865150" w:rsidP="002E4DB6">
      <w:pPr>
        <w:rPr>
          <w:rFonts w:ascii="Times New Roman" w:hAnsi="Times New Roman" w:cs="Times New Roman"/>
          <w:b/>
          <w:bCs/>
          <w:lang w:val="kk-KZ"/>
        </w:rPr>
      </w:pPr>
    </w:p>
    <w:p w14:paraId="25DC27E3" w14:textId="61B6DE23" w:rsidR="00D73CA3" w:rsidRPr="00865150" w:rsidRDefault="002E4DB6" w:rsidP="00737FBC">
      <w:pPr>
        <w:jc w:val="center"/>
        <w:rPr>
          <w:rFonts w:ascii="Times New Roman" w:hAnsi="Times New Roman" w:cs="Times New Roman"/>
          <w:b/>
          <w:bCs/>
          <w:lang w:val="kk-KZ"/>
        </w:rPr>
      </w:pPr>
      <w:proofErr w:type="spellStart"/>
      <w:r w:rsidRPr="00865150">
        <w:rPr>
          <w:rFonts w:ascii="Times New Roman" w:hAnsi="Times New Roman" w:cs="Times New Roman"/>
          <w:b/>
          <w:bCs/>
        </w:rPr>
        <w:t>Отырыс</w:t>
      </w:r>
      <w:proofErr w:type="spellEnd"/>
      <w:r w:rsidRPr="00865150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865150">
        <w:rPr>
          <w:rFonts w:ascii="Times New Roman" w:hAnsi="Times New Roman" w:cs="Times New Roman"/>
          <w:b/>
          <w:bCs/>
        </w:rPr>
        <w:t>төрағасы</w:t>
      </w:r>
      <w:proofErr w:type="spellEnd"/>
      <w:r w:rsidRPr="00865150">
        <w:rPr>
          <w:rFonts w:ascii="Times New Roman" w:hAnsi="Times New Roman" w:cs="Times New Roman"/>
          <w:b/>
          <w:bCs/>
        </w:rPr>
        <w:t xml:space="preserve">: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</w:t>
      </w:r>
      <w:proofErr w:type="gramEnd"/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 </w:t>
      </w:r>
      <w:r w:rsidR="00737FBC" w:rsidRPr="00865150">
        <w:rPr>
          <w:rFonts w:ascii="Times New Roman" w:hAnsi="Times New Roman" w:cs="Times New Roman"/>
          <w:b/>
          <w:bCs/>
          <w:lang w:val="kk-KZ"/>
        </w:rPr>
        <w:t xml:space="preserve">                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   </w:t>
      </w:r>
      <w:r w:rsidR="005F421A" w:rsidRPr="00865150"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>Сұлтанов Қ.Қ.</w:t>
      </w:r>
    </w:p>
    <w:p w14:paraId="0627E952" w14:textId="29AB74A0" w:rsidR="00E31826" w:rsidRPr="00865150" w:rsidRDefault="00737FBC" w:rsidP="00737FBC">
      <w:pPr>
        <w:jc w:val="center"/>
        <w:rPr>
          <w:rFonts w:ascii="Times New Roman" w:hAnsi="Times New Roman" w:cs="Times New Roman"/>
          <w:b/>
          <w:bCs/>
        </w:rPr>
      </w:pPr>
      <w:r w:rsidRPr="00865150">
        <w:rPr>
          <w:rFonts w:ascii="Times New Roman" w:hAnsi="Times New Roman" w:cs="Times New Roman"/>
          <w:b/>
          <w:bCs/>
          <w:lang w:val="kk-KZ"/>
        </w:rPr>
        <w:t xml:space="preserve">          </w:t>
      </w:r>
      <w:proofErr w:type="spellStart"/>
      <w:r w:rsidR="002E4DB6" w:rsidRPr="00865150">
        <w:rPr>
          <w:rFonts w:ascii="Times New Roman" w:hAnsi="Times New Roman" w:cs="Times New Roman"/>
          <w:b/>
          <w:bCs/>
        </w:rPr>
        <w:t>Отырыс</w:t>
      </w:r>
      <w:proofErr w:type="spellEnd"/>
      <w:r w:rsidR="002E4DB6" w:rsidRPr="00865150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="002E4DB6" w:rsidRPr="00865150">
        <w:rPr>
          <w:rFonts w:ascii="Times New Roman" w:hAnsi="Times New Roman" w:cs="Times New Roman"/>
          <w:b/>
          <w:bCs/>
        </w:rPr>
        <w:t>хатшысы</w:t>
      </w:r>
      <w:proofErr w:type="spellEnd"/>
      <w:r w:rsidR="002E4DB6" w:rsidRPr="00865150">
        <w:rPr>
          <w:rFonts w:ascii="Times New Roman" w:hAnsi="Times New Roman" w:cs="Times New Roman"/>
          <w:b/>
          <w:bCs/>
        </w:rPr>
        <w:t xml:space="preserve">: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</w:t>
      </w:r>
      <w:proofErr w:type="gramEnd"/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Pr="00865150">
        <w:rPr>
          <w:rFonts w:ascii="Times New Roman" w:hAnsi="Times New Roman" w:cs="Times New Roman"/>
          <w:b/>
          <w:bCs/>
          <w:lang w:val="kk-KZ"/>
        </w:rPr>
        <w:t xml:space="preserve">        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     </w:t>
      </w:r>
      <w:r w:rsidR="005F421A" w:rsidRPr="00865150">
        <w:rPr>
          <w:rFonts w:ascii="Times New Roman" w:hAnsi="Times New Roman" w:cs="Times New Roman"/>
          <w:b/>
          <w:bCs/>
          <w:lang w:val="kk-KZ"/>
        </w:rPr>
        <w:t xml:space="preserve">     </w:t>
      </w:r>
      <w:r w:rsidRPr="00865150">
        <w:rPr>
          <w:rFonts w:ascii="Times New Roman" w:hAnsi="Times New Roman" w:cs="Times New Roman"/>
          <w:b/>
          <w:bCs/>
          <w:lang w:val="kk-KZ"/>
        </w:rPr>
        <w:t xml:space="preserve">           </w:t>
      </w:r>
      <w:r w:rsidR="00D73CA3" w:rsidRPr="00865150">
        <w:rPr>
          <w:rFonts w:ascii="Times New Roman" w:hAnsi="Times New Roman" w:cs="Times New Roman"/>
          <w:b/>
          <w:bCs/>
          <w:lang w:val="kk-KZ"/>
        </w:rPr>
        <w:t xml:space="preserve"> </w:t>
      </w:r>
      <w:proofErr w:type="spellStart"/>
      <w:r w:rsidR="0055318B" w:rsidRPr="00865150">
        <w:rPr>
          <w:rFonts w:ascii="Times New Roman" w:eastAsia="Times New Roman" w:hAnsi="Times New Roman" w:cs="Times New Roman"/>
          <w:b/>
          <w:bCs/>
          <w:color w:val="000000"/>
          <w:lang w:eastAsia="ru-KZ"/>
        </w:rPr>
        <w:t>Абдулкаримова</w:t>
      </w:r>
      <w:proofErr w:type="spellEnd"/>
      <w:r w:rsidR="00D73CA3" w:rsidRPr="00865150">
        <w:rPr>
          <w:rFonts w:ascii="Times New Roman" w:eastAsia="Times New Roman" w:hAnsi="Times New Roman" w:cs="Times New Roman"/>
          <w:b/>
          <w:bCs/>
          <w:sz w:val="22"/>
          <w:szCs w:val="22"/>
          <w:lang w:val="kk-KZ" w:eastAsia="ru-KZ"/>
        </w:rPr>
        <w:t xml:space="preserve"> </w:t>
      </w:r>
      <w:r w:rsidR="00D73CA3" w:rsidRPr="00865150">
        <w:rPr>
          <w:rFonts w:ascii="Times New Roman" w:eastAsia="Times New Roman" w:hAnsi="Times New Roman" w:cs="Times New Roman"/>
          <w:b/>
          <w:bCs/>
          <w:lang w:val="kk-KZ" w:eastAsia="ru-KZ"/>
        </w:rPr>
        <w:t>Г.С.</w:t>
      </w:r>
    </w:p>
    <w:sectPr w:rsidR="00E31826" w:rsidRPr="0086515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741647"/>
    <w:multiLevelType w:val="multilevel"/>
    <w:tmpl w:val="D6B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BB4029"/>
    <w:multiLevelType w:val="hybridMultilevel"/>
    <w:tmpl w:val="FD9A8D84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6C7013F"/>
    <w:multiLevelType w:val="multilevel"/>
    <w:tmpl w:val="D6B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ED277A"/>
    <w:multiLevelType w:val="multilevel"/>
    <w:tmpl w:val="D6B45A8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7BBB09FB"/>
    <w:multiLevelType w:val="hybridMultilevel"/>
    <w:tmpl w:val="115C7354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82415179">
    <w:abstractNumId w:val="1"/>
  </w:num>
  <w:num w:numId="2" w16cid:durableId="188182594">
    <w:abstractNumId w:val="4"/>
  </w:num>
  <w:num w:numId="3" w16cid:durableId="637690106">
    <w:abstractNumId w:val="2"/>
  </w:num>
  <w:num w:numId="4" w16cid:durableId="1384521441">
    <w:abstractNumId w:val="0"/>
  </w:num>
  <w:num w:numId="5" w16cid:durableId="66435537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1826"/>
    <w:rsid w:val="002E4DB6"/>
    <w:rsid w:val="004550D2"/>
    <w:rsid w:val="004A71D7"/>
    <w:rsid w:val="0055318B"/>
    <w:rsid w:val="005B0794"/>
    <w:rsid w:val="005F421A"/>
    <w:rsid w:val="00731C20"/>
    <w:rsid w:val="00737FBC"/>
    <w:rsid w:val="00792D39"/>
    <w:rsid w:val="00865150"/>
    <w:rsid w:val="00D73CA3"/>
    <w:rsid w:val="00D75C23"/>
    <w:rsid w:val="00D85EDD"/>
    <w:rsid w:val="00E31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3CE5B"/>
  <w15:chartTrackingRefBased/>
  <w15:docId w15:val="{84F847DA-CB14-4646-A1C2-D66754871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K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E3182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3182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31826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3182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31826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3182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3182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3182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3182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3182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E3182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E3182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E31826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E31826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E3182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E3182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E3182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E3182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E3182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E3182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3182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3182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E3182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E31826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E31826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E31826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E3182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E31826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E3182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550</Words>
  <Characters>3141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Geografia</dc:creator>
  <cp:keywords/>
  <dc:description/>
  <cp:lastModifiedBy>Gulnar</cp:lastModifiedBy>
  <cp:revision>9</cp:revision>
  <dcterms:created xsi:type="dcterms:W3CDTF">2026-01-29T06:13:00Z</dcterms:created>
  <dcterms:modified xsi:type="dcterms:W3CDTF">2026-01-30T11:00:00Z</dcterms:modified>
</cp:coreProperties>
</file>